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7E" w:rsidRPr="00046D78" w:rsidRDefault="00B67DCA" w:rsidP="004B5C44">
      <w:pPr>
        <w:jc w:val="center"/>
        <w:rPr>
          <w:color w:val="000000"/>
          <w:sz w:val="28"/>
          <w:szCs w:val="28"/>
        </w:rPr>
      </w:pPr>
      <w:bookmarkStart w:id="0" w:name="_GoBack"/>
      <w:bookmarkEnd w:id="0"/>
      <w:r>
        <w:rPr>
          <w:noProof/>
          <w:color w:val="000000"/>
          <w:sz w:val="28"/>
          <w:szCs w:val="28"/>
        </w:rPr>
        <w:drawing>
          <wp:inline distT="0" distB="0" distL="0" distR="0">
            <wp:extent cx="551815" cy="698500"/>
            <wp:effectExtent l="0" t="0" r="635" b="635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815" cy="698500"/>
                    </a:xfrm>
                    <a:prstGeom prst="rect">
                      <a:avLst/>
                    </a:prstGeom>
                    <a:noFill/>
                    <a:ln>
                      <a:noFill/>
                    </a:ln>
                  </pic:spPr>
                </pic:pic>
              </a:graphicData>
            </a:graphic>
          </wp:inline>
        </w:drawing>
      </w:r>
    </w:p>
    <w:p w:rsidR="00AD227E" w:rsidRPr="00046D78" w:rsidRDefault="00AD227E" w:rsidP="004B5C44">
      <w:pPr>
        <w:jc w:val="center"/>
        <w:rPr>
          <w:b/>
          <w:bCs/>
          <w:color w:val="000000"/>
          <w:sz w:val="28"/>
          <w:szCs w:val="28"/>
        </w:rPr>
      </w:pPr>
      <w:r w:rsidRPr="00046D78">
        <w:rPr>
          <w:b/>
          <w:color w:val="000000"/>
          <w:sz w:val="28"/>
          <w:szCs w:val="28"/>
        </w:rPr>
        <w:t>Г</w:t>
      </w:r>
      <w:r w:rsidRPr="00046D78">
        <w:rPr>
          <w:b/>
          <w:bCs/>
          <w:color w:val="000000"/>
          <w:sz w:val="28"/>
          <w:szCs w:val="28"/>
        </w:rPr>
        <w:t>ЛАВА МУНИЦИПАЛЬНОГО ОБРАЗОВАНИЯ</w:t>
      </w:r>
    </w:p>
    <w:p w:rsidR="00AD227E" w:rsidRPr="00046D78" w:rsidRDefault="00AD227E" w:rsidP="004B5C44">
      <w:pPr>
        <w:jc w:val="center"/>
        <w:rPr>
          <w:b/>
          <w:bCs/>
          <w:color w:val="000000"/>
          <w:sz w:val="28"/>
          <w:szCs w:val="28"/>
        </w:rPr>
      </w:pPr>
      <w:r w:rsidRPr="00046D78">
        <w:rPr>
          <w:b/>
          <w:bCs/>
          <w:color w:val="000000"/>
          <w:sz w:val="28"/>
          <w:szCs w:val="28"/>
        </w:rPr>
        <w:t>КАМЕНСКИЙ ГОРОДСКОЙ ОКРУГ</w:t>
      </w:r>
    </w:p>
    <w:p w:rsidR="00AD227E" w:rsidRPr="00046D78" w:rsidRDefault="00AD227E" w:rsidP="004B5C44">
      <w:pPr>
        <w:pStyle w:val="6"/>
        <w:pBdr>
          <w:bottom w:val="double" w:sz="6" w:space="1" w:color="auto"/>
        </w:pBdr>
        <w:rPr>
          <w:color w:val="000000"/>
          <w:spacing w:val="100"/>
          <w:sz w:val="28"/>
          <w:szCs w:val="28"/>
        </w:rPr>
      </w:pPr>
      <w:r w:rsidRPr="00046D78">
        <w:rPr>
          <w:color w:val="000000"/>
          <w:spacing w:val="100"/>
          <w:sz w:val="28"/>
          <w:szCs w:val="28"/>
        </w:rPr>
        <w:t>ПОСТАНОВЛЕНИЕ</w:t>
      </w:r>
    </w:p>
    <w:p w:rsidR="00A82E56" w:rsidRDefault="00A82E56" w:rsidP="004B5C44">
      <w:pPr>
        <w:rPr>
          <w:sz w:val="28"/>
          <w:szCs w:val="28"/>
        </w:rPr>
      </w:pPr>
    </w:p>
    <w:p w:rsidR="00F27026" w:rsidRPr="00A82E56" w:rsidRDefault="004672FC" w:rsidP="004B5C44">
      <w:pPr>
        <w:rPr>
          <w:sz w:val="28"/>
          <w:szCs w:val="28"/>
        </w:rPr>
      </w:pPr>
      <w:r>
        <w:rPr>
          <w:sz w:val="28"/>
          <w:szCs w:val="28"/>
        </w:rPr>
        <w:t>от 05.02.2016 г.  № 229</w:t>
      </w:r>
    </w:p>
    <w:p w:rsidR="00F27026" w:rsidRPr="00A82E56" w:rsidRDefault="00F27026" w:rsidP="004B5C44">
      <w:pPr>
        <w:jc w:val="both"/>
        <w:rPr>
          <w:rFonts w:ascii="Bookman Old Style" w:eastAsia="Arial Unicode MS" w:hAnsi="Bookman Old Style"/>
          <w:sz w:val="28"/>
          <w:szCs w:val="28"/>
        </w:rPr>
      </w:pPr>
      <w:r w:rsidRPr="00A82E56">
        <w:rPr>
          <w:rFonts w:ascii="Bookman Old Style" w:eastAsia="Arial Unicode MS" w:hAnsi="Bookman Old Style"/>
          <w:sz w:val="28"/>
          <w:szCs w:val="28"/>
        </w:rPr>
        <w:t>п. Мартюш</w:t>
      </w:r>
    </w:p>
    <w:p w:rsidR="004E5401" w:rsidRPr="009370C3" w:rsidRDefault="004E5401" w:rsidP="004B5C44">
      <w:pPr>
        <w:jc w:val="both"/>
        <w:rPr>
          <w:rFonts w:eastAsia="Arial Unicode MS"/>
          <w:b/>
          <w:bCs/>
          <w:i/>
          <w:iCs/>
          <w:sz w:val="26"/>
          <w:szCs w:val="26"/>
        </w:rPr>
      </w:pPr>
    </w:p>
    <w:p w:rsidR="009370C3" w:rsidRPr="009370C3" w:rsidRDefault="009370C3" w:rsidP="004B5C44">
      <w:pPr>
        <w:jc w:val="both"/>
        <w:rPr>
          <w:rFonts w:eastAsia="Arial Unicode MS"/>
          <w:b/>
          <w:bCs/>
          <w:i/>
          <w:iCs/>
          <w:sz w:val="26"/>
          <w:szCs w:val="26"/>
        </w:rPr>
      </w:pPr>
    </w:p>
    <w:p w:rsidR="00F27026" w:rsidRPr="00BC55FA" w:rsidRDefault="0014133D" w:rsidP="004B5C44">
      <w:pPr>
        <w:autoSpaceDE w:val="0"/>
        <w:autoSpaceDN w:val="0"/>
        <w:adjustRightInd w:val="0"/>
        <w:jc w:val="center"/>
        <w:rPr>
          <w:rFonts w:cs="Courier New"/>
          <w:b/>
          <w:i/>
          <w:sz w:val="28"/>
          <w:szCs w:val="28"/>
        </w:rPr>
      </w:pPr>
      <w:r>
        <w:rPr>
          <w:rFonts w:eastAsia="Arial Unicode MS"/>
          <w:b/>
          <w:bCs/>
          <w:i/>
          <w:iCs/>
          <w:sz w:val="28"/>
          <w:szCs w:val="28"/>
        </w:rPr>
        <w:t>Об утверждении положения о проведении открытого конкурса по отбору специализированной службы по вопросам похоронного дела на территории</w:t>
      </w:r>
      <w:r w:rsidR="00D270DE">
        <w:rPr>
          <w:rFonts w:eastAsia="Arial Unicode MS"/>
          <w:b/>
          <w:bCs/>
          <w:i/>
          <w:iCs/>
          <w:sz w:val="28"/>
          <w:szCs w:val="28"/>
        </w:rPr>
        <w:t>Каменского городского округа</w:t>
      </w:r>
    </w:p>
    <w:p w:rsidR="00F27026" w:rsidRPr="000919F1" w:rsidRDefault="00F27026" w:rsidP="004B5C44">
      <w:pPr>
        <w:autoSpaceDE w:val="0"/>
        <w:autoSpaceDN w:val="0"/>
        <w:adjustRightInd w:val="0"/>
        <w:jc w:val="both"/>
        <w:rPr>
          <w:rFonts w:eastAsia="Calibri"/>
          <w:sz w:val="28"/>
          <w:szCs w:val="28"/>
          <w:lang w:eastAsia="en-US"/>
        </w:rPr>
      </w:pPr>
    </w:p>
    <w:p w:rsidR="004E5401" w:rsidRPr="000919F1" w:rsidRDefault="004E5401" w:rsidP="004B5C44">
      <w:pPr>
        <w:autoSpaceDE w:val="0"/>
        <w:autoSpaceDN w:val="0"/>
        <w:adjustRightInd w:val="0"/>
        <w:jc w:val="both"/>
        <w:rPr>
          <w:rFonts w:eastAsia="Calibri"/>
          <w:sz w:val="28"/>
          <w:szCs w:val="28"/>
          <w:lang w:eastAsia="en-US"/>
        </w:rPr>
      </w:pPr>
    </w:p>
    <w:p w:rsidR="00522D9A" w:rsidRPr="000919F1" w:rsidRDefault="004B5C44" w:rsidP="004B5C44">
      <w:pPr>
        <w:autoSpaceDE w:val="0"/>
        <w:autoSpaceDN w:val="0"/>
        <w:adjustRightInd w:val="0"/>
        <w:ind w:firstLine="141"/>
        <w:jc w:val="both"/>
        <w:rPr>
          <w:rFonts w:eastAsia="Calibri"/>
          <w:sz w:val="28"/>
          <w:szCs w:val="28"/>
          <w:lang w:eastAsia="en-US"/>
        </w:rPr>
      </w:pPr>
      <w:r>
        <w:rPr>
          <w:bCs/>
          <w:iCs/>
          <w:sz w:val="28"/>
          <w:szCs w:val="28"/>
        </w:rPr>
        <w:tab/>
      </w:r>
      <w:r w:rsidR="0014133D" w:rsidRPr="0014133D">
        <w:rPr>
          <w:bCs/>
          <w:iCs/>
          <w:sz w:val="28"/>
          <w:szCs w:val="28"/>
        </w:rPr>
        <w:t xml:space="preserve">В целях организации оказания услуг по погребению безродных, невостребованных, неопознанных умерших (погибших) на территории </w:t>
      </w:r>
      <w:r w:rsidR="00D270DE">
        <w:rPr>
          <w:bCs/>
          <w:iCs/>
          <w:sz w:val="28"/>
          <w:szCs w:val="28"/>
        </w:rPr>
        <w:t>Каменского городского округа</w:t>
      </w:r>
      <w:r w:rsidR="0014133D" w:rsidRPr="0014133D">
        <w:rPr>
          <w:bCs/>
          <w:iCs/>
          <w:sz w:val="28"/>
          <w:szCs w:val="28"/>
        </w:rPr>
        <w:t xml:space="preserve"> на безвозмездной основе и в соответствии с положениями Гражданского Кодекса Российской Федерации, с требованиями статьи 16 Федерального закона от 06.10.2003 № 131-ФЗ «Об общих принципах организации местного самоуправления в Российской Федерации», Федерального закона от 26.07.2006 № 135-ФЗ «О защите конкуренции», Федерального закона от 12.01.1996 № 8-ФЗ «О погребении и похоронном деле»</w:t>
      </w:r>
    </w:p>
    <w:p w:rsidR="00F27026" w:rsidRPr="000919F1" w:rsidRDefault="00F27026" w:rsidP="004B5C44">
      <w:pPr>
        <w:autoSpaceDE w:val="0"/>
        <w:autoSpaceDN w:val="0"/>
        <w:adjustRightInd w:val="0"/>
        <w:jc w:val="both"/>
        <w:rPr>
          <w:rFonts w:eastAsia="Calibri"/>
          <w:b/>
          <w:sz w:val="28"/>
          <w:szCs w:val="28"/>
          <w:lang w:eastAsia="en-US"/>
        </w:rPr>
      </w:pPr>
      <w:r w:rsidRPr="000919F1">
        <w:rPr>
          <w:rFonts w:eastAsia="Calibri"/>
          <w:b/>
          <w:sz w:val="28"/>
          <w:szCs w:val="28"/>
          <w:lang w:eastAsia="en-US"/>
        </w:rPr>
        <w:t>ПОСТАНОВЛЯЮ:</w:t>
      </w:r>
    </w:p>
    <w:p w:rsidR="0014133D" w:rsidRPr="0014133D" w:rsidRDefault="004B5C44" w:rsidP="004B5C44">
      <w:pPr>
        <w:autoSpaceDE w:val="0"/>
        <w:autoSpaceDN w:val="0"/>
        <w:adjustRightInd w:val="0"/>
        <w:ind w:firstLine="141"/>
        <w:jc w:val="both"/>
        <w:rPr>
          <w:rFonts w:eastAsia="Calibri"/>
          <w:sz w:val="28"/>
          <w:szCs w:val="28"/>
          <w:lang w:eastAsia="en-US"/>
        </w:rPr>
      </w:pPr>
      <w:r>
        <w:rPr>
          <w:rFonts w:eastAsia="Calibri"/>
          <w:sz w:val="28"/>
          <w:szCs w:val="28"/>
          <w:lang w:eastAsia="en-US"/>
        </w:rPr>
        <w:tab/>
      </w:r>
      <w:r w:rsidR="0014133D">
        <w:rPr>
          <w:rFonts w:eastAsia="Calibri"/>
          <w:sz w:val="28"/>
          <w:szCs w:val="28"/>
          <w:lang w:eastAsia="en-US"/>
        </w:rPr>
        <w:t xml:space="preserve">1. </w:t>
      </w:r>
      <w:r w:rsidR="0014133D" w:rsidRPr="0014133D">
        <w:rPr>
          <w:rFonts w:eastAsia="Calibri"/>
          <w:sz w:val="28"/>
          <w:szCs w:val="28"/>
          <w:lang w:eastAsia="en-US"/>
        </w:rPr>
        <w:t xml:space="preserve">Утвердить Положение о проведении открытого конкурса по отбору специализированной службы по вопросам похоронного дела на территории </w:t>
      </w:r>
      <w:r w:rsidR="0014133D">
        <w:rPr>
          <w:rFonts w:eastAsia="Calibri"/>
          <w:sz w:val="28"/>
          <w:szCs w:val="28"/>
          <w:lang w:eastAsia="en-US"/>
        </w:rPr>
        <w:t>Каменск</w:t>
      </w:r>
      <w:r w:rsidR="00AC62C7">
        <w:rPr>
          <w:rFonts w:eastAsia="Calibri"/>
          <w:sz w:val="28"/>
          <w:szCs w:val="28"/>
          <w:lang w:eastAsia="en-US"/>
        </w:rPr>
        <w:t>ого</w:t>
      </w:r>
      <w:r w:rsidR="0014133D">
        <w:rPr>
          <w:rFonts w:eastAsia="Calibri"/>
          <w:sz w:val="28"/>
          <w:szCs w:val="28"/>
          <w:lang w:eastAsia="en-US"/>
        </w:rPr>
        <w:t xml:space="preserve"> городско</w:t>
      </w:r>
      <w:r w:rsidR="00AC62C7">
        <w:rPr>
          <w:rFonts w:eastAsia="Calibri"/>
          <w:sz w:val="28"/>
          <w:szCs w:val="28"/>
          <w:lang w:eastAsia="en-US"/>
        </w:rPr>
        <w:t>го</w:t>
      </w:r>
      <w:r w:rsidR="0014133D">
        <w:rPr>
          <w:rFonts w:eastAsia="Calibri"/>
          <w:sz w:val="28"/>
          <w:szCs w:val="28"/>
          <w:lang w:eastAsia="en-US"/>
        </w:rPr>
        <w:t xml:space="preserve"> округ</w:t>
      </w:r>
      <w:r w:rsidR="00AC62C7">
        <w:rPr>
          <w:rFonts w:eastAsia="Calibri"/>
          <w:sz w:val="28"/>
          <w:szCs w:val="28"/>
          <w:lang w:eastAsia="en-US"/>
        </w:rPr>
        <w:t>а</w:t>
      </w:r>
      <w:r w:rsidR="0014133D" w:rsidRPr="0014133D">
        <w:rPr>
          <w:rFonts w:eastAsia="Calibri"/>
          <w:sz w:val="28"/>
          <w:szCs w:val="28"/>
          <w:lang w:eastAsia="en-US"/>
        </w:rPr>
        <w:t xml:space="preserve"> (прилагается).</w:t>
      </w:r>
    </w:p>
    <w:p w:rsidR="005C5E59" w:rsidRPr="000919F1" w:rsidRDefault="004B5C44" w:rsidP="004B5C44">
      <w:pPr>
        <w:autoSpaceDE w:val="0"/>
        <w:autoSpaceDN w:val="0"/>
        <w:adjustRightInd w:val="0"/>
        <w:ind w:firstLine="141"/>
        <w:jc w:val="both"/>
        <w:rPr>
          <w:rFonts w:eastAsia="Calibri"/>
          <w:sz w:val="28"/>
          <w:szCs w:val="28"/>
          <w:lang w:eastAsia="en-US"/>
        </w:rPr>
      </w:pPr>
      <w:r>
        <w:rPr>
          <w:rFonts w:eastAsia="Calibri"/>
          <w:sz w:val="28"/>
          <w:szCs w:val="28"/>
          <w:lang w:eastAsia="en-US"/>
        </w:rPr>
        <w:tab/>
      </w:r>
      <w:r w:rsidR="00035C29">
        <w:rPr>
          <w:rFonts w:eastAsia="Calibri"/>
          <w:sz w:val="28"/>
          <w:szCs w:val="28"/>
          <w:lang w:eastAsia="en-US"/>
        </w:rPr>
        <w:t>2</w:t>
      </w:r>
      <w:r w:rsidR="005C5E59" w:rsidRPr="000919F1">
        <w:rPr>
          <w:rFonts w:eastAsia="Calibri"/>
          <w:sz w:val="28"/>
          <w:szCs w:val="28"/>
          <w:lang w:eastAsia="en-US"/>
        </w:rPr>
        <w:t>. Настоящее постановление вступает в силу со дня его</w:t>
      </w:r>
      <w:r w:rsidR="00503BBB">
        <w:rPr>
          <w:rFonts w:eastAsia="Calibri"/>
          <w:sz w:val="28"/>
          <w:szCs w:val="28"/>
          <w:lang w:eastAsia="en-US"/>
        </w:rPr>
        <w:t>подписания</w:t>
      </w:r>
      <w:r w:rsidR="005C5E59" w:rsidRPr="000919F1">
        <w:rPr>
          <w:rFonts w:eastAsia="Calibri"/>
          <w:sz w:val="28"/>
          <w:szCs w:val="28"/>
          <w:lang w:eastAsia="en-US"/>
        </w:rPr>
        <w:t>.</w:t>
      </w:r>
    </w:p>
    <w:p w:rsidR="005C5E59" w:rsidRPr="000919F1" w:rsidRDefault="004B5C44" w:rsidP="004B5C44">
      <w:pPr>
        <w:autoSpaceDE w:val="0"/>
        <w:autoSpaceDN w:val="0"/>
        <w:adjustRightInd w:val="0"/>
        <w:ind w:firstLine="141"/>
        <w:jc w:val="both"/>
        <w:rPr>
          <w:rFonts w:eastAsia="Calibri"/>
          <w:sz w:val="28"/>
          <w:szCs w:val="28"/>
          <w:lang w:eastAsia="en-US"/>
        </w:rPr>
      </w:pPr>
      <w:r>
        <w:rPr>
          <w:sz w:val="28"/>
          <w:szCs w:val="28"/>
        </w:rPr>
        <w:tab/>
      </w:r>
      <w:r w:rsidR="00035C29">
        <w:rPr>
          <w:sz w:val="28"/>
          <w:szCs w:val="28"/>
        </w:rPr>
        <w:t>3</w:t>
      </w:r>
      <w:r w:rsidR="005C5E59" w:rsidRPr="000919F1">
        <w:rPr>
          <w:rFonts w:eastAsia="Calibri"/>
          <w:sz w:val="28"/>
          <w:szCs w:val="28"/>
          <w:lang w:eastAsia="en-US"/>
        </w:rPr>
        <w:t xml:space="preserve">. Опубликовать настоящее постановление в газете «Пламя» и разместить на официальном сайте </w:t>
      </w:r>
      <w:r w:rsidR="00D270DE">
        <w:rPr>
          <w:rFonts w:eastAsia="Calibri"/>
          <w:sz w:val="28"/>
          <w:szCs w:val="28"/>
          <w:lang w:eastAsia="en-US"/>
        </w:rPr>
        <w:t>муниципального образования</w:t>
      </w:r>
      <w:r w:rsidR="005C5E59" w:rsidRPr="000919F1">
        <w:rPr>
          <w:rFonts w:eastAsia="Calibri"/>
          <w:sz w:val="28"/>
          <w:szCs w:val="28"/>
          <w:lang w:eastAsia="en-US"/>
        </w:rPr>
        <w:t>«Каменский городской округ».</w:t>
      </w:r>
    </w:p>
    <w:p w:rsidR="005C5E59" w:rsidRPr="000919F1" w:rsidRDefault="004B5C44" w:rsidP="004B5C44">
      <w:pPr>
        <w:ind w:right="-1" w:firstLine="141"/>
        <w:jc w:val="both"/>
        <w:rPr>
          <w:sz w:val="28"/>
          <w:szCs w:val="28"/>
        </w:rPr>
      </w:pPr>
      <w:r>
        <w:rPr>
          <w:sz w:val="28"/>
          <w:szCs w:val="28"/>
        </w:rPr>
        <w:tab/>
      </w:r>
      <w:r w:rsidR="00035C29">
        <w:rPr>
          <w:sz w:val="28"/>
          <w:szCs w:val="28"/>
        </w:rPr>
        <w:t>4</w:t>
      </w:r>
      <w:r w:rsidR="0014133D">
        <w:rPr>
          <w:sz w:val="28"/>
          <w:szCs w:val="28"/>
        </w:rPr>
        <w:t xml:space="preserve">. </w:t>
      </w:r>
      <w:r w:rsidR="005C5E59" w:rsidRPr="000919F1">
        <w:rPr>
          <w:sz w:val="28"/>
          <w:szCs w:val="28"/>
        </w:rPr>
        <w:t>Контроль исполнени</w:t>
      </w:r>
      <w:r w:rsidR="00115771">
        <w:rPr>
          <w:sz w:val="28"/>
          <w:szCs w:val="28"/>
        </w:rPr>
        <w:t>я</w:t>
      </w:r>
      <w:r w:rsidR="005C5E59" w:rsidRPr="000919F1">
        <w:rPr>
          <w:sz w:val="28"/>
          <w:szCs w:val="28"/>
        </w:rPr>
        <w:t xml:space="preserve"> настоящего постановления </w:t>
      </w:r>
      <w:r w:rsidR="00A06947" w:rsidRPr="000919F1">
        <w:rPr>
          <w:sz w:val="28"/>
          <w:szCs w:val="28"/>
        </w:rPr>
        <w:t>возложить на Заместителя Главы А</w:t>
      </w:r>
      <w:r w:rsidR="005C5E59" w:rsidRPr="000919F1">
        <w:rPr>
          <w:sz w:val="28"/>
          <w:szCs w:val="28"/>
        </w:rPr>
        <w:t xml:space="preserve">дминистрации по </w:t>
      </w:r>
      <w:r w:rsidR="009C73CA">
        <w:rPr>
          <w:sz w:val="28"/>
          <w:szCs w:val="28"/>
        </w:rPr>
        <w:t>вопросам организации управления и социальной политике И.В. Кырчикову</w:t>
      </w:r>
    </w:p>
    <w:p w:rsidR="005C5E59" w:rsidRPr="000919F1" w:rsidRDefault="005C5E59" w:rsidP="004B5C44">
      <w:pPr>
        <w:ind w:right="459"/>
        <w:jc w:val="both"/>
        <w:rPr>
          <w:sz w:val="28"/>
          <w:szCs w:val="28"/>
        </w:rPr>
      </w:pPr>
    </w:p>
    <w:p w:rsidR="001E4A89" w:rsidRPr="000919F1" w:rsidRDefault="001E4A89" w:rsidP="004B5C44">
      <w:pPr>
        <w:autoSpaceDE w:val="0"/>
        <w:autoSpaceDN w:val="0"/>
        <w:adjustRightInd w:val="0"/>
        <w:jc w:val="both"/>
        <w:rPr>
          <w:rFonts w:eastAsia="Calibri"/>
          <w:sz w:val="28"/>
          <w:szCs w:val="28"/>
          <w:lang w:eastAsia="en-US"/>
        </w:rPr>
      </w:pPr>
    </w:p>
    <w:p w:rsidR="00BF12CD" w:rsidRPr="000919F1" w:rsidRDefault="00BF12CD" w:rsidP="004B5C44">
      <w:pPr>
        <w:jc w:val="both"/>
        <w:rPr>
          <w:rFonts w:eastAsia="Calibri"/>
          <w:sz w:val="28"/>
          <w:szCs w:val="28"/>
          <w:lang w:eastAsia="en-US"/>
        </w:rPr>
      </w:pPr>
    </w:p>
    <w:p w:rsidR="001E4A89" w:rsidRPr="000919F1" w:rsidRDefault="001E4A89" w:rsidP="004B5C44">
      <w:pPr>
        <w:jc w:val="both"/>
        <w:rPr>
          <w:sz w:val="28"/>
          <w:szCs w:val="28"/>
        </w:rPr>
      </w:pPr>
      <w:r w:rsidRPr="000919F1">
        <w:rPr>
          <w:sz w:val="28"/>
          <w:szCs w:val="28"/>
        </w:rPr>
        <w:t>Глав</w:t>
      </w:r>
      <w:r w:rsidR="0014133D">
        <w:rPr>
          <w:sz w:val="28"/>
          <w:szCs w:val="28"/>
        </w:rPr>
        <w:t>а</w:t>
      </w:r>
      <w:r w:rsidR="00D910CF">
        <w:rPr>
          <w:sz w:val="28"/>
          <w:szCs w:val="28"/>
        </w:rPr>
        <w:t xml:space="preserve"> городского округа</w:t>
      </w:r>
      <w:r w:rsidR="00D910CF">
        <w:rPr>
          <w:sz w:val="28"/>
          <w:szCs w:val="28"/>
        </w:rPr>
        <w:tab/>
      </w:r>
      <w:r w:rsidR="00D910CF">
        <w:rPr>
          <w:sz w:val="28"/>
          <w:szCs w:val="28"/>
        </w:rPr>
        <w:tab/>
      </w:r>
      <w:r w:rsidR="00D910CF">
        <w:rPr>
          <w:sz w:val="28"/>
          <w:szCs w:val="28"/>
        </w:rPr>
        <w:tab/>
      </w:r>
      <w:r w:rsidR="00046D78" w:rsidRPr="000919F1">
        <w:rPr>
          <w:sz w:val="28"/>
          <w:szCs w:val="28"/>
        </w:rPr>
        <w:tab/>
      </w:r>
      <w:r w:rsidR="00A82E56">
        <w:rPr>
          <w:sz w:val="28"/>
          <w:szCs w:val="28"/>
        </w:rPr>
        <w:tab/>
      </w:r>
      <w:r w:rsidR="00A82E56">
        <w:rPr>
          <w:sz w:val="28"/>
          <w:szCs w:val="28"/>
        </w:rPr>
        <w:tab/>
      </w:r>
      <w:r w:rsidR="00A82E56">
        <w:rPr>
          <w:sz w:val="28"/>
          <w:szCs w:val="28"/>
        </w:rPr>
        <w:tab/>
      </w:r>
      <w:r w:rsidR="005D1E4B">
        <w:rPr>
          <w:sz w:val="28"/>
          <w:szCs w:val="28"/>
        </w:rPr>
        <w:t xml:space="preserve">С. </w:t>
      </w:r>
      <w:r w:rsidR="00BC55FA">
        <w:rPr>
          <w:sz w:val="28"/>
          <w:szCs w:val="28"/>
        </w:rPr>
        <w:t xml:space="preserve">А. </w:t>
      </w:r>
      <w:r w:rsidR="0014133D">
        <w:rPr>
          <w:sz w:val="28"/>
          <w:szCs w:val="28"/>
        </w:rPr>
        <w:t>Белоусов</w:t>
      </w:r>
    </w:p>
    <w:p w:rsidR="00C01877" w:rsidRDefault="00C01877" w:rsidP="004B5C44">
      <w:pPr>
        <w:jc w:val="center"/>
        <w:rPr>
          <w:b/>
          <w:spacing w:val="62"/>
          <w:sz w:val="28"/>
          <w:szCs w:val="28"/>
        </w:rPr>
      </w:pPr>
    </w:p>
    <w:p w:rsidR="000919F1" w:rsidRDefault="000919F1" w:rsidP="004B5C44">
      <w:pPr>
        <w:jc w:val="center"/>
        <w:rPr>
          <w:b/>
          <w:spacing w:val="62"/>
          <w:sz w:val="28"/>
          <w:szCs w:val="28"/>
        </w:rPr>
      </w:pPr>
    </w:p>
    <w:p w:rsidR="004B5C44" w:rsidRDefault="004B5C44" w:rsidP="004B5C44">
      <w:pPr>
        <w:jc w:val="center"/>
        <w:rPr>
          <w:b/>
          <w:spacing w:val="62"/>
          <w:sz w:val="28"/>
          <w:szCs w:val="28"/>
        </w:rPr>
      </w:pPr>
    </w:p>
    <w:p w:rsidR="000919F1" w:rsidRDefault="000919F1" w:rsidP="005C5E59">
      <w:pPr>
        <w:jc w:val="center"/>
        <w:rPr>
          <w:b/>
          <w:spacing w:val="62"/>
          <w:sz w:val="28"/>
          <w:szCs w:val="28"/>
        </w:rPr>
      </w:pPr>
    </w:p>
    <w:p w:rsidR="00AC62C7" w:rsidRDefault="00AC62C7" w:rsidP="005C5E59">
      <w:pPr>
        <w:jc w:val="center"/>
        <w:rPr>
          <w:b/>
          <w:spacing w:val="62"/>
          <w:sz w:val="28"/>
          <w:szCs w:val="28"/>
        </w:rPr>
      </w:pPr>
    </w:p>
    <w:p w:rsidR="00FF4636" w:rsidRDefault="00FF4636" w:rsidP="005C5E59">
      <w:pPr>
        <w:jc w:val="center"/>
        <w:rPr>
          <w:b/>
          <w:spacing w:val="62"/>
          <w:sz w:val="28"/>
          <w:szCs w:val="28"/>
        </w:rPr>
      </w:pPr>
    </w:p>
    <w:p w:rsidR="0014133D" w:rsidRPr="0014133D" w:rsidRDefault="0014133D" w:rsidP="004B5C44">
      <w:pPr>
        <w:ind w:left="5103" w:firstLine="5"/>
        <w:rPr>
          <w:color w:val="000000"/>
          <w:sz w:val="28"/>
          <w:szCs w:val="28"/>
        </w:rPr>
      </w:pPr>
      <w:r w:rsidRPr="0014133D">
        <w:rPr>
          <w:color w:val="000000"/>
          <w:sz w:val="28"/>
          <w:szCs w:val="28"/>
        </w:rPr>
        <w:t>Утверждено</w:t>
      </w:r>
    </w:p>
    <w:p w:rsidR="0014133D" w:rsidRPr="0014133D" w:rsidRDefault="0014133D" w:rsidP="004B5C44">
      <w:pPr>
        <w:ind w:left="5103"/>
        <w:rPr>
          <w:color w:val="000000"/>
          <w:sz w:val="28"/>
          <w:szCs w:val="28"/>
        </w:rPr>
      </w:pPr>
      <w:r w:rsidRPr="0014133D">
        <w:rPr>
          <w:color w:val="000000"/>
          <w:sz w:val="28"/>
          <w:szCs w:val="28"/>
        </w:rPr>
        <w:t xml:space="preserve">Постановлением Главы </w:t>
      </w:r>
    </w:p>
    <w:p w:rsidR="0014133D" w:rsidRPr="0014133D" w:rsidRDefault="0014133D" w:rsidP="004B5C44">
      <w:pPr>
        <w:ind w:left="5103"/>
        <w:rPr>
          <w:color w:val="000000"/>
          <w:sz w:val="28"/>
          <w:szCs w:val="28"/>
        </w:rPr>
      </w:pPr>
      <w:r w:rsidRPr="0014133D">
        <w:rPr>
          <w:color w:val="000000"/>
          <w:sz w:val="28"/>
          <w:szCs w:val="28"/>
        </w:rPr>
        <w:t>МО «Каменский городской округ»</w:t>
      </w:r>
    </w:p>
    <w:p w:rsidR="00D910CF" w:rsidRDefault="004672FC" w:rsidP="004B5C44">
      <w:pPr>
        <w:ind w:left="5103"/>
        <w:rPr>
          <w:color w:val="000000"/>
          <w:sz w:val="28"/>
          <w:szCs w:val="28"/>
        </w:rPr>
      </w:pPr>
      <w:r>
        <w:rPr>
          <w:color w:val="000000"/>
          <w:sz w:val="28"/>
          <w:szCs w:val="28"/>
        </w:rPr>
        <w:t xml:space="preserve">от 05.02.2016 </w:t>
      </w:r>
      <w:r w:rsidR="0014133D" w:rsidRPr="0014133D">
        <w:rPr>
          <w:color w:val="000000"/>
          <w:sz w:val="28"/>
          <w:szCs w:val="28"/>
        </w:rPr>
        <w:t>г.</w:t>
      </w:r>
      <w:r>
        <w:rPr>
          <w:color w:val="000000"/>
          <w:sz w:val="28"/>
          <w:szCs w:val="28"/>
        </w:rPr>
        <w:t xml:space="preserve"> № 229</w:t>
      </w:r>
    </w:p>
    <w:p w:rsidR="00D910CF" w:rsidRPr="0014133D" w:rsidRDefault="00444F2D" w:rsidP="004B5C44">
      <w:pPr>
        <w:ind w:left="5103"/>
        <w:jc w:val="both"/>
        <w:rPr>
          <w:color w:val="000000"/>
          <w:sz w:val="28"/>
          <w:szCs w:val="28"/>
        </w:rPr>
      </w:pPr>
      <w:r>
        <w:rPr>
          <w:color w:val="000000"/>
          <w:sz w:val="28"/>
          <w:szCs w:val="28"/>
        </w:rPr>
        <w:t xml:space="preserve">«Об утверждении положения о </w:t>
      </w:r>
      <w:r w:rsidRPr="00444F2D">
        <w:rPr>
          <w:color w:val="000000"/>
          <w:sz w:val="28"/>
          <w:szCs w:val="28"/>
        </w:rPr>
        <w:t>проведении открытого конкурса по отбору специализированной службы по вопросам похоронного дела на территории Каменского городского округа</w:t>
      </w:r>
      <w:r>
        <w:rPr>
          <w:color w:val="000000"/>
          <w:sz w:val="28"/>
          <w:szCs w:val="28"/>
        </w:rPr>
        <w:t>"</w:t>
      </w:r>
    </w:p>
    <w:p w:rsidR="0014133D" w:rsidRDefault="0014133D" w:rsidP="004B5C44">
      <w:pPr>
        <w:ind w:left="5103"/>
        <w:jc w:val="both"/>
        <w:rPr>
          <w:color w:val="000000"/>
        </w:rPr>
      </w:pPr>
    </w:p>
    <w:p w:rsidR="004B5C44" w:rsidRDefault="004B5C44" w:rsidP="004B5C44">
      <w:pPr>
        <w:ind w:left="5103"/>
        <w:jc w:val="both"/>
        <w:rPr>
          <w:color w:val="000000"/>
        </w:rPr>
      </w:pPr>
    </w:p>
    <w:p w:rsidR="0014133D" w:rsidRDefault="0014133D" w:rsidP="004B5C44">
      <w:pPr>
        <w:ind w:left="142"/>
        <w:jc w:val="center"/>
        <w:rPr>
          <w:b/>
          <w:color w:val="000000"/>
          <w:sz w:val="28"/>
          <w:szCs w:val="28"/>
        </w:rPr>
      </w:pPr>
      <w:r w:rsidRPr="0014133D">
        <w:rPr>
          <w:b/>
          <w:color w:val="000000"/>
          <w:sz w:val="28"/>
          <w:szCs w:val="28"/>
        </w:rPr>
        <w:t xml:space="preserve">Положение о проведении открытого конкурса по отбору специализированной службы по вопросам похоронного дела на территории </w:t>
      </w:r>
      <w:r w:rsidR="00035C29">
        <w:rPr>
          <w:b/>
          <w:color w:val="000000"/>
          <w:sz w:val="28"/>
          <w:szCs w:val="28"/>
        </w:rPr>
        <w:t>Каменского городского округа.</w:t>
      </w:r>
    </w:p>
    <w:p w:rsidR="0014133D" w:rsidRDefault="0014133D" w:rsidP="00444F2D">
      <w:pPr>
        <w:ind w:left="1417"/>
        <w:jc w:val="center"/>
        <w:rPr>
          <w:b/>
          <w:color w:val="000000"/>
          <w:sz w:val="28"/>
          <w:szCs w:val="28"/>
        </w:rPr>
      </w:pPr>
    </w:p>
    <w:p w:rsidR="0014133D" w:rsidRPr="008C5FE3" w:rsidRDefault="0014133D" w:rsidP="004B5C44">
      <w:pPr>
        <w:numPr>
          <w:ilvl w:val="0"/>
          <w:numId w:val="1"/>
        </w:numPr>
        <w:ind w:left="0" w:firstLine="1"/>
        <w:jc w:val="center"/>
        <w:rPr>
          <w:b/>
          <w:color w:val="000000"/>
          <w:sz w:val="28"/>
          <w:szCs w:val="28"/>
        </w:rPr>
      </w:pPr>
      <w:r w:rsidRPr="008C5FE3">
        <w:rPr>
          <w:b/>
          <w:color w:val="000000"/>
          <w:sz w:val="28"/>
          <w:szCs w:val="28"/>
        </w:rPr>
        <w:t>Общие положения</w:t>
      </w:r>
    </w:p>
    <w:p w:rsidR="0014133D" w:rsidRPr="0014133D" w:rsidRDefault="0014133D" w:rsidP="00CA15CB">
      <w:pPr>
        <w:ind w:left="284" w:firstLine="283"/>
        <w:rPr>
          <w:color w:val="000000"/>
          <w:sz w:val="28"/>
          <w:szCs w:val="28"/>
        </w:rPr>
      </w:pPr>
    </w:p>
    <w:p w:rsidR="0014133D" w:rsidRPr="0014133D" w:rsidRDefault="004B5C44" w:rsidP="004B5C44">
      <w:pPr>
        <w:jc w:val="both"/>
        <w:rPr>
          <w:color w:val="000000"/>
          <w:sz w:val="28"/>
          <w:szCs w:val="28"/>
        </w:rPr>
      </w:pPr>
      <w:r>
        <w:rPr>
          <w:color w:val="000000"/>
          <w:sz w:val="28"/>
          <w:szCs w:val="28"/>
        </w:rPr>
        <w:tab/>
      </w:r>
      <w:r w:rsidR="004B5E3B">
        <w:rPr>
          <w:color w:val="000000"/>
          <w:sz w:val="28"/>
          <w:szCs w:val="28"/>
        </w:rPr>
        <w:t xml:space="preserve">1.1. </w:t>
      </w:r>
      <w:r w:rsidR="0014133D" w:rsidRPr="0014133D">
        <w:rPr>
          <w:color w:val="000000"/>
          <w:sz w:val="28"/>
          <w:szCs w:val="28"/>
        </w:rPr>
        <w:t xml:space="preserve">Настоящее Положение о проведении открытого конкурса по отбору специализированной службы по вопросам похоронного дела на территории </w:t>
      </w:r>
      <w:r w:rsidR="00452393">
        <w:rPr>
          <w:color w:val="000000"/>
          <w:sz w:val="28"/>
          <w:szCs w:val="28"/>
        </w:rPr>
        <w:t>Каменского городского округа</w:t>
      </w:r>
      <w:r w:rsidR="0014133D" w:rsidRPr="0014133D">
        <w:rPr>
          <w:color w:val="000000"/>
          <w:sz w:val="28"/>
          <w:szCs w:val="28"/>
        </w:rPr>
        <w:t xml:space="preserve"> (далее – Положение) регулирует отношения, возникающие при оказании услуг по погребению безродных, невостребованных, неопознанных умерших (погибших) на территории </w:t>
      </w:r>
      <w:r w:rsidR="00B13681">
        <w:rPr>
          <w:color w:val="000000"/>
          <w:sz w:val="28"/>
          <w:szCs w:val="28"/>
        </w:rPr>
        <w:t>Каменского</w:t>
      </w:r>
      <w:r w:rsidR="0014133D">
        <w:rPr>
          <w:color w:val="000000"/>
          <w:sz w:val="28"/>
          <w:szCs w:val="28"/>
        </w:rPr>
        <w:t xml:space="preserve"> городско</w:t>
      </w:r>
      <w:r w:rsidR="00B13681">
        <w:rPr>
          <w:color w:val="000000"/>
          <w:sz w:val="28"/>
          <w:szCs w:val="28"/>
        </w:rPr>
        <w:t>го</w:t>
      </w:r>
      <w:r w:rsidR="0014133D">
        <w:rPr>
          <w:color w:val="000000"/>
          <w:sz w:val="28"/>
          <w:szCs w:val="28"/>
        </w:rPr>
        <w:t xml:space="preserve"> округ</w:t>
      </w:r>
      <w:r w:rsidR="00B13681">
        <w:rPr>
          <w:color w:val="000000"/>
          <w:sz w:val="28"/>
          <w:szCs w:val="28"/>
        </w:rPr>
        <w:t>а</w:t>
      </w:r>
      <w:r w:rsidR="004B5E3B">
        <w:rPr>
          <w:color w:val="000000"/>
          <w:sz w:val="28"/>
          <w:szCs w:val="28"/>
        </w:rPr>
        <w:t>.</w:t>
      </w:r>
    </w:p>
    <w:p w:rsidR="0014133D" w:rsidRPr="0014133D" w:rsidRDefault="004B5C44" w:rsidP="004B5C44">
      <w:pPr>
        <w:jc w:val="both"/>
        <w:rPr>
          <w:color w:val="000000"/>
          <w:sz w:val="28"/>
          <w:szCs w:val="28"/>
        </w:rPr>
      </w:pPr>
      <w:r>
        <w:rPr>
          <w:color w:val="000000"/>
          <w:sz w:val="28"/>
          <w:szCs w:val="28"/>
        </w:rPr>
        <w:tab/>
      </w:r>
      <w:r w:rsidR="004B5E3B">
        <w:rPr>
          <w:color w:val="000000"/>
          <w:sz w:val="28"/>
          <w:szCs w:val="28"/>
        </w:rPr>
        <w:t xml:space="preserve">1.2. </w:t>
      </w:r>
      <w:r w:rsidR="0014133D" w:rsidRPr="0014133D">
        <w:rPr>
          <w:color w:val="000000"/>
          <w:sz w:val="28"/>
          <w:szCs w:val="28"/>
        </w:rPr>
        <w:t>В Положении используются следующие понятия и определения:</w:t>
      </w:r>
    </w:p>
    <w:p w:rsidR="0014133D" w:rsidRPr="0014133D" w:rsidRDefault="0014133D" w:rsidP="004B5C44">
      <w:pPr>
        <w:jc w:val="both"/>
        <w:rPr>
          <w:color w:val="000000"/>
          <w:sz w:val="28"/>
          <w:szCs w:val="28"/>
        </w:rPr>
      </w:pPr>
      <w:r>
        <w:rPr>
          <w:color w:val="000000"/>
          <w:sz w:val="28"/>
          <w:szCs w:val="28"/>
        </w:rPr>
        <w:t xml:space="preserve">- </w:t>
      </w:r>
      <w:r w:rsidRPr="0014133D">
        <w:rPr>
          <w:b/>
          <w:color w:val="000000"/>
          <w:sz w:val="28"/>
          <w:szCs w:val="28"/>
        </w:rPr>
        <w:t>Заказчик</w:t>
      </w:r>
      <w:r w:rsidRPr="0014133D">
        <w:rPr>
          <w:color w:val="000000"/>
          <w:sz w:val="28"/>
          <w:szCs w:val="28"/>
        </w:rPr>
        <w:t xml:space="preserve"> (организатор конкурса) – Администрация </w:t>
      </w:r>
      <w:r w:rsidR="00D270DE">
        <w:rPr>
          <w:color w:val="000000"/>
          <w:sz w:val="28"/>
          <w:szCs w:val="28"/>
        </w:rPr>
        <w:t>муниципального образования</w:t>
      </w:r>
      <w:r w:rsidR="008C5FE3">
        <w:rPr>
          <w:color w:val="000000"/>
          <w:sz w:val="28"/>
          <w:szCs w:val="28"/>
        </w:rPr>
        <w:t>Каменского городского окр</w:t>
      </w:r>
      <w:r w:rsidR="0017677E">
        <w:rPr>
          <w:color w:val="000000"/>
          <w:sz w:val="28"/>
          <w:szCs w:val="28"/>
        </w:rPr>
        <w:t>у</w:t>
      </w:r>
      <w:r w:rsidR="008C5FE3">
        <w:rPr>
          <w:color w:val="000000"/>
          <w:sz w:val="28"/>
          <w:szCs w:val="28"/>
        </w:rPr>
        <w:t>га</w:t>
      </w:r>
      <w:r w:rsidRPr="0014133D">
        <w:rPr>
          <w:color w:val="000000"/>
          <w:sz w:val="28"/>
          <w:szCs w:val="28"/>
        </w:rPr>
        <w:t>;</w:t>
      </w:r>
    </w:p>
    <w:p w:rsidR="0014133D" w:rsidRPr="0014133D" w:rsidRDefault="0014133D" w:rsidP="004B5C44">
      <w:pPr>
        <w:jc w:val="both"/>
        <w:rPr>
          <w:color w:val="000000"/>
          <w:sz w:val="28"/>
          <w:szCs w:val="28"/>
        </w:rPr>
      </w:pPr>
      <w:r>
        <w:rPr>
          <w:color w:val="000000"/>
          <w:sz w:val="28"/>
          <w:szCs w:val="28"/>
        </w:rPr>
        <w:t xml:space="preserve">- </w:t>
      </w:r>
      <w:r w:rsidRPr="0014133D">
        <w:rPr>
          <w:b/>
          <w:color w:val="000000"/>
          <w:sz w:val="28"/>
          <w:szCs w:val="28"/>
        </w:rPr>
        <w:t>Конкурсная комиссия</w:t>
      </w:r>
      <w:r w:rsidRPr="0014133D">
        <w:rPr>
          <w:color w:val="000000"/>
          <w:sz w:val="28"/>
          <w:szCs w:val="28"/>
        </w:rPr>
        <w:t xml:space="preserve"> (далее – комиссия) - коллегиальный орган, создаваемый Заказчиком, для отбора специализированной организации по вопросам похоронного дела, по оказанию услуг по погребению безродных, невостребованных, неопознанных умерших (погибших) на территории </w:t>
      </w:r>
      <w:r w:rsidR="000E7CF4" w:rsidRPr="000E7CF4">
        <w:rPr>
          <w:color w:val="000000"/>
          <w:sz w:val="28"/>
          <w:szCs w:val="28"/>
        </w:rPr>
        <w:t>Каменск</w:t>
      </w:r>
      <w:r w:rsidR="00B13681">
        <w:rPr>
          <w:color w:val="000000"/>
          <w:sz w:val="28"/>
          <w:szCs w:val="28"/>
        </w:rPr>
        <w:t>ого</w:t>
      </w:r>
      <w:r w:rsidR="000E7CF4" w:rsidRPr="000E7CF4">
        <w:rPr>
          <w:color w:val="000000"/>
          <w:sz w:val="28"/>
          <w:szCs w:val="28"/>
        </w:rPr>
        <w:t xml:space="preserve"> городско</w:t>
      </w:r>
      <w:r w:rsidR="00B13681">
        <w:rPr>
          <w:color w:val="000000"/>
          <w:sz w:val="28"/>
          <w:szCs w:val="28"/>
        </w:rPr>
        <w:t>го</w:t>
      </w:r>
      <w:r w:rsidR="000E7CF4" w:rsidRPr="000E7CF4">
        <w:rPr>
          <w:color w:val="000000"/>
          <w:sz w:val="28"/>
          <w:szCs w:val="28"/>
        </w:rPr>
        <w:t xml:space="preserve"> округ</w:t>
      </w:r>
      <w:r w:rsidR="00B13681">
        <w:rPr>
          <w:color w:val="000000"/>
          <w:sz w:val="28"/>
          <w:szCs w:val="28"/>
        </w:rPr>
        <w:t>а</w:t>
      </w:r>
      <w:r w:rsidRPr="0014133D">
        <w:rPr>
          <w:color w:val="000000"/>
          <w:sz w:val="28"/>
          <w:szCs w:val="28"/>
        </w:rPr>
        <w:t>;</w:t>
      </w:r>
    </w:p>
    <w:p w:rsidR="0014133D" w:rsidRPr="0014133D" w:rsidRDefault="0014133D" w:rsidP="004B5C44">
      <w:pPr>
        <w:jc w:val="both"/>
        <w:rPr>
          <w:color w:val="000000"/>
          <w:sz w:val="28"/>
          <w:szCs w:val="28"/>
        </w:rPr>
      </w:pPr>
      <w:r>
        <w:rPr>
          <w:color w:val="000000"/>
          <w:sz w:val="28"/>
          <w:szCs w:val="28"/>
        </w:rPr>
        <w:t xml:space="preserve">- </w:t>
      </w:r>
      <w:r w:rsidRPr="0014133D">
        <w:rPr>
          <w:b/>
          <w:color w:val="000000"/>
          <w:sz w:val="28"/>
          <w:szCs w:val="28"/>
        </w:rPr>
        <w:t>Участник конкурса</w:t>
      </w:r>
      <w:r w:rsidRPr="0014133D">
        <w:rPr>
          <w:color w:val="000000"/>
          <w:sz w:val="28"/>
          <w:szCs w:val="28"/>
        </w:rPr>
        <w:t xml:space="preserve"> - определённый Заказчиком на основании итогов рассмотрения заявок на участие в конкурсе претендент на участие в конкурсе (далее – участник), которым может являться любое юридическое лицо независимо от организационно-правовой формы, формы собственности или индивидуальный предприниматель, претендующий оказывать услуги по погребению безродных, невостребованных, неопознанных умерших (погибших) на территории </w:t>
      </w:r>
      <w:r w:rsidR="00B13681" w:rsidRPr="00B13681">
        <w:rPr>
          <w:color w:val="000000"/>
          <w:sz w:val="28"/>
          <w:szCs w:val="28"/>
        </w:rPr>
        <w:t>Каменского городского округа</w:t>
      </w:r>
      <w:r w:rsidRPr="0014133D">
        <w:rPr>
          <w:color w:val="000000"/>
          <w:sz w:val="28"/>
          <w:szCs w:val="28"/>
        </w:rPr>
        <w:t>;</w:t>
      </w:r>
    </w:p>
    <w:p w:rsidR="0014133D" w:rsidRPr="0014133D" w:rsidRDefault="0014133D" w:rsidP="004B5C44">
      <w:pPr>
        <w:jc w:val="both"/>
        <w:rPr>
          <w:color w:val="000000"/>
          <w:sz w:val="28"/>
          <w:szCs w:val="28"/>
        </w:rPr>
      </w:pPr>
      <w:r>
        <w:rPr>
          <w:color w:val="000000"/>
          <w:sz w:val="28"/>
          <w:szCs w:val="28"/>
        </w:rPr>
        <w:t xml:space="preserve">- </w:t>
      </w:r>
      <w:r w:rsidRPr="0014133D">
        <w:rPr>
          <w:b/>
          <w:color w:val="000000"/>
          <w:sz w:val="28"/>
          <w:szCs w:val="28"/>
        </w:rPr>
        <w:t>Специализированная служба</w:t>
      </w:r>
      <w:r w:rsidRPr="0014133D">
        <w:rPr>
          <w:color w:val="000000"/>
          <w:sz w:val="28"/>
          <w:szCs w:val="28"/>
        </w:rPr>
        <w:t xml:space="preserve"> - организация по вопросам похоронного дела, отобранная Заказчиком на пре</w:t>
      </w:r>
      <w:r w:rsidR="00CA15CB">
        <w:rPr>
          <w:color w:val="000000"/>
          <w:sz w:val="28"/>
          <w:szCs w:val="28"/>
        </w:rPr>
        <w:t xml:space="preserve">доставление услуг по погребению </w:t>
      </w:r>
      <w:r w:rsidRPr="0014133D">
        <w:rPr>
          <w:color w:val="000000"/>
          <w:sz w:val="28"/>
          <w:szCs w:val="28"/>
        </w:rPr>
        <w:t xml:space="preserve">безродных, невостребованных, неопознанныхумерших (погибших) на территории </w:t>
      </w:r>
      <w:r w:rsidR="00B13681" w:rsidRPr="00B13681">
        <w:rPr>
          <w:color w:val="000000"/>
          <w:sz w:val="28"/>
          <w:szCs w:val="28"/>
        </w:rPr>
        <w:t xml:space="preserve">Каменского городского округа </w:t>
      </w:r>
      <w:r w:rsidRPr="0014133D">
        <w:rPr>
          <w:color w:val="000000"/>
          <w:sz w:val="28"/>
          <w:szCs w:val="28"/>
        </w:rPr>
        <w:t xml:space="preserve">на основании итогов проведения открытого конкурса. </w:t>
      </w:r>
    </w:p>
    <w:p w:rsidR="004B5C44" w:rsidRDefault="004B5C44" w:rsidP="00CA15CB">
      <w:pPr>
        <w:ind w:left="284" w:firstLine="283"/>
        <w:jc w:val="center"/>
        <w:rPr>
          <w:color w:val="000000"/>
          <w:sz w:val="28"/>
          <w:szCs w:val="28"/>
        </w:rPr>
      </w:pPr>
    </w:p>
    <w:p w:rsidR="004B5C44" w:rsidRDefault="004B5C44" w:rsidP="00CA15CB">
      <w:pPr>
        <w:ind w:left="284" w:firstLine="283"/>
        <w:jc w:val="center"/>
        <w:rPr>
          <w:color w:val="000000"/>
          <w:sz w:val="28"/>
          <w:szCs w:val="28"/>
        </w:rPr>
      </w:pPr>
    </w:p>
    <w:p w:rsidR="00CA15CB" w:rsidRDefault="00CA15CB" w:rsidP="00CA15CB">
      <w:pPr>
        <w:ind w:left="284" w:firstLine="283"/>
        <w:jc w:val="center"/>
        <w:rPr>
          <w:color w:val="000000"/>
          <w:sz w:val="28"/>
          <w:szCs w:val="28"/>
        </w:rPr>
      </w:pPr>
      <w:r>
        <w:rPr>
          <w:color w:val="000000"/>
          <w:sz w:val="28"/>
          <w:szCs w:val="28"/>
        </w:rPr>
        <w:t>2</w:t>
      </w:r>
    </w:p>
    <w:p w:rsidR="0014133D" w:rsidRPr="0014133D" w:rsidRDefault="004B5C44" w:rsidP="004B5C44">
      <w:pPr>
        <w:jc w:val="both"/>
        <w:rPr>
          <w:color w:val="000000"/>
          <w:sz w:val="28"/>
          <w:szCs w:val="28"/>
        </w:rPr>
      </w:pPr>
      <w:r>
        <w:rPr>
          <w:color w:val="000000"/>
          <w:sz w:val="28"/>
          <w:szCs w:val="28"/>
        </w:rPr>
        <w:tab/>
      </w:r>
      <w:r w:rsidR="004B5E3B">
        <w:rPr>
          <w:color w:val="000000"/>
          <w:sz w:val="28"/>
          <w:szCs w:val="28"/>
        </w:rPr>
        <w:t xml:space="preserve">1.3. </w:t>
      </w:r>
      <w:r w:rsidR="0014133D" w:rsidRPr="0014133D">
        <w:rPr>
          <w:color w:val="000000"/>
          <w:sz w:val="28"/>
          <w:szCs w:val="28"/>
        </w:rPr>
        <w:t>Целями проведения конкурса являются:</w:t>
      </w:r>
    </w:p>
    <w:p w:rsidR="0014133D" w:rsidRPr="0014133D" w:rsidRDefault="0014133D" w:rsidP="004B5C44">
      <w:pPr>
        <w:jc w:val="both"/>
        <w:rPr>
          <w:color w:val="000000"/>
          <w:sz w:val="28"/>
          <w:szCs w:val="28"/>
        </w:rPr>
      </w:pPr>
      <w:r>
        <w:rPr>
          <w:color w:val="000000"/>
          <w:sz w:val="28"/>
          <w:szCs w:val="28"/>
        </w:rPr>
        <w:t xml:space="preserve">- </w:t>
      </w:r>
      <w:r w:rsidRPr="0014133D">
        <w:rPr>
          <w:color w:val="000000"/>
          <w:sz w:val="28"/>
          <w:szCs w:val="28"/>
        </w:rPr>
        <w:t xml:space="preserve">реализация полномочий </w:t>
      </w:r>
      <w:r w:rsidR="00CB7E4F">
        <w:rPr>
          <w:color w:val="000000"/>
          <w:sz w:val="28"/>
          <w:szCs w:val="28"/>
        </w:rPr>
        <w:t>Администрации</w:t>
      </w:r>
      <w:r w:rsidR="00452393">
        <w:rPr>
          <w:color w:val="000000"/>
          <w:sz w:val="28"/>
          <w:szCs w:val="28"/>
        </w:rPr>
        <w:t>Каменского городского округа</w:t>
      </w:r>
      <w:r w:rsidRPr="0014133D">
        <w:rPr>
          <w:color w:val="000000"/>
          <w:sz w:val="28"/>
          <w:szCs w:val="28"/>
        </w:rPr>
        <w:t xml:space="preserve"> по организации </w:t>
      </w:r>
      <w:r w:rsidR="00EB4385" w:rsidRPr="00EB4385">
        <w:rPr>
          <w:color w:val="000000"/>
          <w:sz w:val="28"/>
          <w:szCs w:val="28"/>
        </w:rPr>
        <w:t>ритуальных услуг</w:t>
      </w:r>
      <w:r w:rsidRPr="0014133D">
        <w:rPr>
          <w:color w:val="000000"/>
          <w:sz w:val="28"/>
          <w:szCs w:val="28"/>
        </w:rPr>
        <w:t>;</w:t>
      </w:r>
    </w:p>
    <w:p w:rsidR="0014133D" w:rsidRPr="0014133D" w:rsidRDefault="0014133D" w:rsidP="004B5C44">
      <w:pPr>
        <w:jc w:val="both"/>
        <w:rPr>
          <w:color w:val="000000"/>
          <w:sz w:val="28"/>
          <w:szCs w:val="28"/>
        </w:rPr>
      </w:pPr>
      <w:r>
        <w:rPr>
          <w:color w:val="000000"/>
          <w:sz w:val="28"/>
          <w:szCs w:val="28"/>
        </w:rPr>
        <w:t xml:space="preserve">- </w:t>
      </w:r>
      <w:r w:rsidRPr="0014133D">
        <w:rPr>
          <w:color w:val="000000"/>
          <w:sz w:val="28"/>
          <w:szCs w:val="28"/>
        </w:rPr>
        <w:t xml:space="preserve">организация услуг по погребению безродных, невостребованных, неопознанных умерших (погибших) на территории </w:t>
      </w:r>
      <w:r w:rsidR="00B13681" w:rsidRPr="00B13681">
        <w:rPr>
          <w:color w:val="000000"/>
          <w:sz w:val="28"/>
          <w:szCs w:val="28"/>
        </w:rPr>
        <w:t>Каменского городского округа</w:t>
      </w:r>
      <w:r w:rsidRPr="0014133D">
        <w:rPr>
          <w:color w:val="000000"/>
          <w:sz w:val="28"/>
          <w:szCs w:val="28"/>
        </w:rPr>
        <w:t>;</w:t>
      </w:r>
    </w:p>
    <w:p w:rsidR="0014133D" w:rsidRPr="0014133D" w:rsidRDefault="004B5E3B" w:rsidP="004B5C44">
      <w:pPr>
        <w:jc w:val="both"/>
        <w:rPr>
          <w:color w:val="000000"/>
          <w:sz w:val="28"/>
          <w:szCs w:val="28"/>
        </w:rPr>
      </w:pPr>
      <w:r>
        <w:rPr>
          <w:color w:val="000000"/>
          <w:sz w:val="28"/>
          <w:szCs w:val="28"/>
        </w:rPr>
        <w:t xml:space="preserve">- </w:t>
      </w:r>
      <w:r w:rsidR="0014133D" w:rsidRPr="0014133D">
        <w:rPr>
          <w:color w:val="000000"/>
          <w:sz w:val="28"/>
          <w:szCs w:val="28"/>
        </w:rPr>
        <w:t xml:space="preserve">доступность и качество услуг по погребению безродных, невостребованных, неопознанных умерших (погибших) на территории </w:t>
      </w:r>
      <w:r w:rsidR="00B13681" w:rsidRPr="00B13681">
        <w:rPr>
          <w:color w:val="000000"/>
          <w:sz w:val="28"/>
          <w:szCs w:val="28"/>
        </w:rPr>
        <w:t>Каменского городского округа</w:t>
      </w:r>
      <w:r w:rsidR="0014133D" w:rsidRPr="0014133D">
        <w:rPr>
          <w:color w:val="000000"/>
          <w:sz w:val="28"/>
          <w:szCs w:val="28"/>
        </w:rPr>
        <w:t>;</w:t>
      </w:r>
    </w:p>
    <w:p w:rsidR="0014133D" w:rsidRPr="0014133D" w:rsidRDefault="0014133D" w:rsidP="004B5C44">
      <w:pPr>
        <w:jc w:val="both"/>
        <w:rPr>
          <w:color w:val="000000"/>
          <w:sz w:val="28"/>
          <w:szCs w:val="28"/>
        </w:rPr>
      </w:pPr>
      <w:r>
        <w:rPr>
          <w:color w:val="000000"/>
          <w:sz w:val="28"/>
          <w:szCs w:val="28"/>
        </w:rPr>
        <w:t xml:space="preserve">- </w:t>
      </w:r>
      <w:r w:rsidRPr="0014133D">
        <w:rPr>
          <w:color w:val="000000"/>
          <w:sz w:val="28"/>
          <w:szCs w:val="28"/>
        </w:rPr>
        <w:t>равенство доступа заявителей к участию в организации и оказании услуг по погребению безродных, невостребованных, неопознанных умерших (погибших).</w:t>
      </w:r>
    </w:p>
    <w:p w:rsidR="0014133D" w:rsidRPr="0014133D" w:rsidRDefault="004B5C44" w:rsidP="004B5C44">
      <w:pPr>
        <w:jc w:val="both"/>
        <w:rPr>
          <w:color w:val="000000"/>
          <w:sz w:val="28"/>
          <w:szCs w:val="28"/>
        </w:rPr>
      </w:pPr>
      <w:r>
        <w:rPr>
          <w:color w:val="000000"/>
          <w:sz w:val="28"/>
          <w:szCs w:val="28"/>
        </w:rPr>
        <w:tab/>
      </w:r>
      <w:r w:rsidR="0014133D" w:rsidRPr="0014133D">
        <w:rPr>
          <w:color w:val="000000"/>
          <w:sz w:val="28"/>
          <w:szCs w:val="28"/>
        </w:rPr>
        <w:t>1.4.</w:t>
      </w:r>
      <w:r w:rsidR="0014133D" w:rsidRPr="0014133D">
        <w:rPr>
          <w:color w:val="000000"/>
          <w:sz w:val="28"/>
          <w:szCs w:val="28"/>
        </w:rPr>
        <w:tab/>
        <w:t xml:space="preserve">Предметом открытого конкурса является отбор специализированной службы по вопросам похоронного дела на право заключения договора на оказание услуг по погребению безродных, невостребованных, неопознанных умерших (погибших) на территории </w:t>
      </w:r>
      <w:r w:rsidR="00B13681" w:rsidRPr="00B13681">
        <w:rPr>
          <w:color w:val="000000"/>
          <w:sz w:val="28"/>
          <w:szCs w:val="28"/>
        </w:rPr>
        <w:t>Каменского городского округа</w:t>
      </w:r>
      <w:r w:rsidR="0014133D" w:rsidRPr="0014133D">
        <w:rPr>
          <w:color w:val="000000"/>
          <w:sz w:val="28"/>
          <w:szCs w:val="28"/>
        </w:rPr>
        <w:t>. Описание видов работ, а также перечень обязательных услуг и работ содержатся в разделе «</w:t>
      </w:r>
      <w:r w:rsidR="000C65B0">
        <w:rPr>
          <w:color w:val="000000"/>
          <w:sz w:val="28"/>
          <w:szCs w:val="28"/>
        </w:rPr>
        <w:t>Требования к претендентам</w:t>
      </w:r>
      <w:r w:rsidR="0014133D" w:rsidRPr="0014133D">
        <w:rPr>
          <w:color w:val="000000"/>
          <w:sz w:val="28"/>
          <w:szCs w:val="28"/>
        </w:rPr>
        <w:t xml:space="preserve">» (Приложение № 7). </w:t>
      </w:r>
    </w:p>
    <w:p w:rsidR="0014133D" w:rsidRPr="0014133D" w:rsidRDefault="004B5C44" w:rsidP="004B5C44">
      <w:pPr>
        <w:jc w:val="both"/>
        <w:rPr>
          <w:color w:val="000000"/>
          <w:sz w:val="28"/>
          <w:szCs w:val="28"/>
        </w:rPr>
      </w:pPr>
      <w:r>
        <w:rPr>
          <w:color w:val="000000"/>
          <w:sz w:val="28"/>
          <w:szCs w:val="28"/>
        </w:rPr>
        <w:tab/>
      </w:r>
      <w:r w:rsidR="0014133D" w:rsidRPr="0014133D">
        <w:rPr>
          <w:color w:val="000000"/>
          <w:sz w:val="28"/>
          <w:szCs w:val="28"/>
        </w:rPr>
        <w:t>1.5</w:t>
      </w:r>
      <w:r w:rsidR="009C73CA">
        <w:rPr>
          <w:color w:val="000000"/>
          <w:sz w:val="28"/>
          <w:szCs w:val="28"/>
        </w:rPr>
        <w:t>.</w:t>
      </w:r>
      <w:r w:rsidR="009C73CA">
        <w:rPr>
          <w:color w:val="000000"/>
          <w:sz w:val="28"/>
          <w:szCs w:val="28"/>
        </w:rPr>
        <w:tab/>
        <w:t>Заказчиком Конкурса является А</w:t>
      </w:r>
      <w:r w:rsidR="001C34B4">
        <w:rPr>
          <w:color w:val="000000"/>
          <w:sz w:val="28"/>
          <w:szCs w:val="28"/>
        </w:rPr>
        <w:t xml:space="preserve">дминистрация </w:t>
      </w:r>
      <w:r w:rsidR="00D270DE">
        <w:rPr>
          <w:color w:val="000000"/>
          <w:sz w:val="28"/>
          <w:szCs w:val="28"/>
        </w:rPr>
        <w:t>Каменского городского округа</w:t>
      </w:r>
      <w:r w:rsidR="0014133D" w:rsidRPr="0014133D">
        <w:rPr>
          <w:color w:val="000000"/>
          <w:sz w:val="28"/>
          <w:szCs w:val="28"/>
        </w:rPr>
        <w:t xml:space="preserve">(далее - Заказчик). </w:t>
      </w:r>
    </w:p>
    <w:p w:rsidR="0014133D" w:rsidRPr="0014133D" w:rsidRDefault="004B5C44" w:rsidP="004B5C44">
      <w:pPr>
        <w:jc w:val="both"/>
        <w:rPr>
          <w:color w:val="000000"/>
          <w:sz w:val="28"/>
          <w:szCs w:val="28"/>
        </w:rPr>
      </w:pPr>
      <w:r>
        <w:rPr>
          <w:color w:val="000000"/>
          <w:sz w:val="28"/>
          <w:szCs w:val="28"/>
        </w:rPr>
        <w:tab/>
      </w:r>
      <w:r w:rsidR="0014133D" w:rsidRPr="0014133D">
        <w:rPr>
          <w:color w:val="000000"/>
          <w:sz w:val="28"/>
          <w:szCs w:val="28"/>
        </w:rPr>
        <w:t>1.6.</w:t>
      </w:r>
      <w:r w:rsidR="0014133D" w:rsidRPr="0014133D">
        <w:rPr>
          <w:color w:val="000000"/>
          <w:sz w:val="28"/>
          <w:szCs w:val="28"/>
        </w:rPr>
        <w:tab/>
        <w:t xml:space="preserve">Конкурс проводится в случае: </w:t>
      </w:r>
    </w:p>
    <w:p w:rsidR="0014133D" w:rsidRPr="0014133D" w:rsidRDefault="004B5E3B" w:rsidP="004B5C44">
      <w:pPr>
        <w:jc w:val="both"/>
        <w:rPr>
          <w:color w:val="000000"/>
          <w:sz w:val="28"/>
          <w:szCs w:val="28"/>
        </w:rPr>
      </w:pPr>
      <w:r>
        <w:rPr>
          <w:color w:val="000000"/>
          <w:sz w:val="28"/>
          <w:szCs w:val="28"/>
        </w:rPr>
        <w:t xml:space="preserve">- </w:t>
      </w:r>
      <w:r w:rsidR="0014133D" w:rsidRPr="0014133D">
        <w:rPr>
          <w:color w:val="000000"/>
          <w:sz w:val="28"/>
          <w:szCs w:val="28"/>
        </w:rPr>
        <w:t xml:space="preserve">отсутствия </w:t>
      </w:r>
      <w:r w:rsidR="003A06FB">
        <w:rPr>
          <w:color w:val="000000"/>
          <w:sz w:val="28"/>
          <w:szCs w:val="28"/>
        </w:rPr>
        <w:t xml:space="preserve"> или </w:t>
      </w:r>
      <w:r w:rsidR="008C5FE3">
        <w:rPr>
          <w:color w:val="000000"/>
          <w:sz w:val="28"/>
          <w:szCs w:val="28"/>
        </w:rPr>
        <w:t>нахо</w:t>
      </w:r>
      <w:r w:rsidR="00211984">
        <w:rPr>
          <w:color w:val="000000"/>
          <w:sz w:val="28"/>
          <w:szCs w:val="28"/>
        </w:rPr>
        <w:t>ждения</w:t>
      </w:r>
      <w:r w:rsidR="003A06FB">
        <w:rPr>
          <w:color w:val="000000"/>
          <w:sz w:val="28"/>
          <w:szCs w:val="28"/>
        </w:rPr>
        <w:t xml:space="preserve"> в стадии ликвидации </w:t>
      </w:r>
      <w:r w:rsidR="0014133D" w:rsidRPr="0014133D">
        <w:rPr>
          <w:color w:val="000000"/>
          <w:sz w:val="28"/>
          <w:szCs w:val="28"/>
        </w:rPr>
        <w:t xml:space="preserve">на территории </w:t>
      </w:r>
      <w:r w:rsidR="00B13681" w:rsidRPr="00B13681">
        <w:rPr>
          <w:color w:val="000000"/>
          <w:sz w:val="28"/>
          <w:szCs w:val="28"/>
        </w:rPr>
        <w:t xml:space="preserve">Каменского городского округа </w:t>
      </w:r>
      <w:r w:rsidR="0014133D" w:rsidRPr="0014133D">
        <w:rPr>
          <w:color w:val="000000"/>
          <w:sz w:val="28"/>
          <w:szCs w:val="28"/>
        </w:rPr>
        <w:t>специализированной службы по вопросам похоронного дела;</w:t>
      </w:r>
    </w:p>
    <w:p w:rsidR="0014133D" w:rsidRPr="0014133D" w:rsidRDefault="004B5E3B" w:rsidP="004B5C44">
      <w:pPr>
        <w:jc w:val="both"/>
        <w:rPr>
          <w:color w:val="000000"/>
          <w:sz w:val="28"/>
          <w:szCs w:val="28"/>
        </w:rPr>
      </w:pPr>
      <w:r>
        <w:rPr>
          <w:color w:val="000000"/>
          <w:sz w:val="28"/>
          <w:szCs w:val="28"/>
        </w:rPr>
        <w:t xml:space="preserve">- </w:t>
      </w:r>
      <w:r w:rsidR="0014133D" w:rsidRPr="0014133D">
        <w:rPr>
          <w:color w:val="000000"/>
          <w:sz w:val="28"/>
          <w:szCs w:val="28"/>
        </w:rPr>
        <w:t xml:space="preserve">истечения срока действия договора на оказание услуг по погребению безродных, невостребованных, неопознанных умерших (погибших) на территории </w:t>
      </w:r>
      <w:r w:rsidR="00B13681" w:rsidRPr="00B13681">
        <w:rPr>
          <w:color w:val="000000"/>
          <w:sz w:val="28"/>
          <w:szCs w:val="28"/>
        </w:rPr>
        <w:t>Каменского городского округа</w:t>
      </w:r>
      <w:r w:rsidR="0014133D" w:rsidRPr="0014133D">
        <w:rPr>
          <w:color w:val="000000"/>
          <w:sz w:val="28"/>
          <w:szCs w:val="28"/>
        </w:rPr>
        <w:t>;</w:t>
      </w:r>
    </w:p>
    <w:p w:rsidR="0014133D" w:rsidRPr="0014133D" w:rsidRDefault="004B5E3B" w:rsidP="004B5C44">
      <w:pPr>
        <w:jc w:val="both"/>
        <w:rPr>
          <w:color w:val="000000"/>
          <w:sz w:val="28"/>
          <w:szCs w:val="28"/>
        </w:rPr>
      </w:pPr>
      <w:r>
        <w:rPr>
          <w:color w:val="000000"/>
          <w:sz w:val="28"/>
          <w:szCs w:val="28"/>
        </w:rPr>
        <w:t xml:space="preserve">- </w:t>
      </w:r>
      <w:r w:rsidR="0014133D" w:rsidRPr="0014133D">
        <w:rPr>
          <w:color w:val="000000"/>
          <w:sz w:val="28"/>
          <w:szCs w:val="28"/>
        </w:rPr>
        <w:t xml:space="preserve">досрочного расторжения договора на оказание услуг по погребению безродных, невостребованных, неопознанных умерших (погибших) на территории </w:t>
      </w:r>
      <w:r w:rsidR="00B13681" w:rsidRPr="00B13681">
        <w:rPr>
          <w:color w:val="000000"/>
          <w:sz w:val="28"/>
          <w:szCs w:val="28"/>
        </w:rPr>
        <w:t>Каменского городского округа</w:t>
      </w:r>
      <w:r w:rsidR="0014133D" w:rsidRPr="0014133D">
        <w:rPr>
          <w:color w:val="000000"/>
          <w:sz w:val="28"/>
          <w:szCs w:val="28"/>
        </w:rPr>
        <w:t>.</w:t>
      </w:r>
    </w:p>
    <w:p w:rsidR="0014133D" w:rsidRPr="0014133D" w:rsidRDefault="004B5C44" w:rsidP="004B5C44">
      <w:pPr>
        <w:jc w:val="both"/>
        <w:rPr>
          <w:color w:val="000000"/>
          <w:sz w:val="28"/>
          <w:szCs w:val="28"/>
        </w:rPr>
      </w:pPr>
      <w:r>
        <w:rPr>
          <w:color w:val="000000"/>
          <w:sz w:val="28"/>
          <w:szCs w:val="28"/>
        </w:rPr>
        <w:tab/>
      </w:r>
      <w:r w:rsidR="0014133D" w:rsidRPr="0014133D">
        <w:rPr>
          <w:color w:val="000000"/>
          <w:sz w:val="28"/>
          <w:szCs w:val="28"/>
        </w:rPr>
        <w:t>1.7.</w:t>
      </w:r>
      <w:r w:rsidR="0014133D" w:rsidRPr="0014133D">
        <w:rPr>
          <w:color w:val="000000"/>
          <w:sz w:val="28"/>
          <w:szCs w:val="28"/>
        </w:rPr>
        <w:tab/>
        <w:t xml:space="preserve">По итогам конкурса заключается договор на оказание услуг по погребению безродных, невостребованных, неопознанных умерших (погибших) на территории </w:t>
      </w:r>
      <w:r w:rsidR="00B13681" w:rsidRPr="00B13681">
        <w:rPr>
          <w:color w:val="000000"/>
          <w:sz w:val="28"/>
          <w:szCs w:val="28"/>
        </w:rPr>
        <w:t>Каменского городского округа</w:t>
      </w:r>
      <w:r w:rsidR="0014133D" w:rsidRPr="0014133D">
        <w:rPr>
          <w:color w:val="000000"/>
          <w:sz w:val="28"/>
          <w:szCs w:val="28"/>
        </w:rPr>
        <w:t xml:space="preserve">, сроком на </w:t>
      </w:r>
      <w:r w:rsidR="00D5109C">
        <w:rPr>
          <w:color w:val="000000"/>
          <w:sz w:val="28"/>
          <w:szCs w:val="28"/>
        </w:rPr>
        <w:t>три года</w:t>
      </w:r>
      <w:r w:rsidR="0014133D" w:rsidRPr="0014133D">
        <w:rPr>
          <w:color w:val="000000"/>
          <w:sz w:val="28"/>
          <w:szCs w:val="28"/>
        </w:rPr>
        <w:t>.</w:t>
      </w:r>
    </w:p>
    <w:p w:rsidR="0014133D" w:rsidRDefault="004B5C44" w:rsidP="004B5C44">
      <w:pPr>
        <w:jc w:val="both"/>
        <w:rPr>
          <w:color w:val="000000"/>
          <w:sz w:val="28"/>
          <w:szCs w:val="28"/>
        </w:rPr>
      </w:pPr>
      <w:r>
        <w:rPr>
          <w:color w:val="000000"/>
          <w:sz w:val="28"/>
          <w:szCs w:val="28"/>
        </w:rPr>
        <w:tab/>
      </w:r>
      <w:r w:rsidR="0014133D" w:rsidRPr="0014133D">
        <w:rPr>
          <w:color w:val="000000"/>
          <w:sz w:val="28"/>
          <w:szCs w:val="28"/>
        </w:rPr>
        <w:t>1.8.</w:t>
      </w:r>
      <w:r w:rsidR="0014133D" w:rsidRPr="0014133D">
        <w:rPr>
          <w:color w:val="000000"/>
          <w:sz w:val="28"/>
          <w:szCs w:val="28"/>
        </w:rPr>
        <w:tab/>
        <w:t>Решение о досрочном п</w:t>
      </w:r>
      <w:r w:rsidR="009C73CA">
        <w:rPr>
          <w:color w:val="000000"/>
          <w:sz w:val="28"/>
          <w:szCs w:val="28"/>
        </w:rPr>
        <w:t xml:space="preserve">роведении Конкурса принимается Администрацией </w:t>
      </w:r>
      <w:r w:rsidR="00452393">
        <w:rPr>
          <w:color w:val="000000"/>
          <w:sz w:val="28"/>
          <w:szCs w:val="28"/>
        </w:rPr>
        <w:t xml:space="preserve">Каменского городского округа </w:t>
      </w:r>
      <w:r w:rsidR="0014133D" w:rsidRPr="0014133D">
        <w:rPr>
          <w:color w:val="000000"/>
          <w:sz w:val="28"/>
          <w:szCs w:val="28"/>
        </w:rPr>
        <w:t xml:space="preserve"> в случаях, предусмотренных в пункте 1.6. настоящего Положения</w:t>
      </w:r>
      <w:r w:rsidR="00692CF5">
        <w:rPr>
          <w:color w:val="000000"/>
          <w:sz w:val="28"/>
          <w:szCs w:val="28"/>
        </w:rPr>
        <w:t xml:space="preserve"> и </w:t>
      </w:r>
      <w:r w:rsidR="00692CF5" w:rsidRPr="00692CF5">
        <w:rPr>
          <w:color w:val="000000"/>
          <w:sz w:val="28"/>
          <w:szCs w:val="28"/>
        </w:rPr>
        <w:t>оформляется постановлением Главы Администрации Каменского городского округа</w:t>
      </w:r>
      <w:r w:rsidR="0014133D" w:rsidRPr="0014133D">
        <w:rPr>
          <w:color w:val="000000"/>
          <w:sz w:val="28"/>
          <w:szCs w:val="28"/>
        </w:rPr>
        <w:t xml:space="preserve">. </w:t>
      </w:r>
    </w:p>
    <w:p w:rsidR="00692CF5" w:rsidRPr="00692CF5" w:rsidRDefault="004B5C44" w:rsidP="004B5C44">
      <w:pPr>
        <w:jc w:val="both"/>
        <w:rPr>
          <w:color w:val="000000"/>
          <w:sz w:val="28"/>
          <w:szCs w:val="28"/>
        </w:rPr>
      </w:pPr>
      <w:r>
        <w:rPr>
          <w:color w:val="000000"/>
          <w:sz w:val="28"/>
          <w:szCs w:val="28"/>
        </w:rPr>
        <w:tab/>
      </w:r>
      <w:r w:rsidR="00692CF5">
        <w:rPr>
          <w:color w:val="000000"/>
          <w:sz w:val="28"/>
          <w:szCs w:val="28"/>
        </w:rPr>
        <w:t>1.9.</w:t>
      </w:r>
      <w:r w:rsidR="00692CF5" w:rsidRPr="00692CF5">
        <w:rPr>
          <w:color w:val="000000"/>
          <w:sz w:val="28"/>
          <w:szCs w:val="28"/>
        </w:rPr>
        <w:t>Для проведения конкурса Администрация:</w:t>
      </w:r>
    </w:p>
    <w:p w:rsidR="00692CF5" w:rsidRPr="00692CF5" w:rsidRDefault="00692CF5" w:rsidP="004B5C44">
      <w:pPr>
        <w:jc w:val="both"/>
        <w:rPr>
          <w:color w:val="000000"/>
          <w:sz w:val="28"/>
          <w:szCs w:val="28"/>
        </w:rPr>
      </w:pPr>
      <w:r w:rsidRPr="00692CF5">
        <w:rPr>
          <w:color w:val="000000"/>
          <w:sz w:val="28"/>
          <w:szCs w:val="28"/>
        </w:rPr>
        <w:t>-создаёт конкурсную комиссию (далее - комиссия);</w:t>
      </w:r>
    </w:p>
    <w:p w:rsidR="00692CF5" w:rsidRPr="00692CF5" w:rsidRDefault="00692CF5" w:rsidP="004B5C44">
      <w:pPr>
        <w:jc w:val="both"/>
        <w:rPr>
          <w:color w:val="000000"/>
          <w:sz w:val="28"/>
          <w:szCs w:val="28"/>
        </w:rPr>
      </w:pPr>
      <w:r w:rsidRPr="00692CF5">
        <w:rPr>
          <w:color w:val="000000"/>
          <w:sz w:val="28"/>
          <w:szCs w:val="28"/>
        </w:rPr>
        <w:t>-устанавливает время и место, сроки приёма заявлений организаций на участие в конкурсе;</w:t>
      </w:r>
    </w:p>
    <w:p w:rsidR="00692CF5" w:rsidRPr="00692CF5" w:rsidRDefault="00692CF5" w:rsidP="004B5C44">
      <w:pPr>
        <w:jc w:val="both"/>
        <w:rPr>
          <w:color w:val="000000"/>
          <w:sz w:val="28"/>
          <w:szCs w:val="28"/>
        </w:rPr>
      </w:pPr>
      <w:r w:rsidRPr="00692CF5">
        <w:rPr>
          <w:color w:val="000000"/>
          <w:sz w:val="28"/>
          <w:szCs w:val="28"/>
        </w:rPr>
        <w:t>-устанавливает дату проведения отбора;</w:t>
      </w:r>
    </w:p>
    <w:p w:rsidR="00CA15CB" w:rsidRDefault="00692CF5" w:rsidP="004B5C44">
      <w:pPr>
        <w:jc w:val="both"/>
        <w:rPr>
          <w:color w:val="000000"/>
          <w:sz w:val="28"/>
          <w:szCs w:val="28"/>
        </w:rPr>
      </w:pPr>
      <w:r w:rsidRPr="00692CF5">
        <w:rPr>
          <w:color w:val="000000"/>
          <w:sz w:val="28"/>
          <w:szCs w:val="28"/>
        </w:rPr>
        <w:t xml:space="preserve">-публикует информацию об условиях и сроках проведения конкурса на официальном сайте </w:t>
      </w:r>
      <w:r w:rsidR="00452393">
        <w:rPr>
          <w:color w:val="000000"/>
          <w:sz w:val="28"/>
          <w:szCs w:val="28"/>
        </w:rPr>
        <w:t xml:space="preserve">муниципального образования «Каменский городской </w:t>
      </w:r>
    </w:p>
    <w:p w:rsidR="004B5C44" w:rsidRDefault="00452393" w:rsidP="004B5C44">
      <w:pPr>
        <w:jc w:val="both"/>
        <w:rPr>
          <w:color w:val="000000"/>
          <w:sz w:val="28"/>
          <w:szCs w:val="28"/>
        </w:rPr>
      </w:pPr>
      <w:r>
        <w:rPr>
          <w:color w:val="000000"/>
          <w:sz w:val="28"/>
          <w:szCs w:val="28"/>
        </w:rPr>
        <w:t xml:space="preserve">округ» </w:t>
      </w:r>
      <w:r w:rsidR="00692CF5" w:rsidRPr="00692CF5">
        <w:rPr>
          <w:color w:val="000000"/>
          <w:sz w:val="28"/>
          <w:szCs w:val="28"/>
        </w:rPr>
        <w:t>(kamensk-adm.ru) с указанием времени и места приёма заявлений на участие в конкурсе, почтового адреса для направления заявлений на участие в</w:t>
      </w:r>
    </w:p>
    <w:p w:rsidR="004B5C44" w:rsidRDefault="004B5C44" w:rsidP="004B5C44">
      <w:pPr>
        <w:jc w:val="center"/>
        <w:rPr>
          <w:color w:val="000000"/>
          <w:sz w:val="28"/>
          <w:szCs w:val="28"/>
        </w:rPr>
      </w:pPr>
      <w:r>
        <w:rPr>
          <w:color w:val="000000"/>
          <w:sz w:val="28"/>
          <w:szCs w:val="28"/>
        </w:rPr>
        <w:lastRenderedPageBreak/>
        <w:t>3</w:t>
      </w:r>
    </w:p>
    <w:p w:rsidR="003A06FB" w:rsidRDefault="00692CF5" w:rsidP="004B5C44">
      <w:pPr>
        <w:jc w:val="both"/>
        <w:rPr>
          <w:color w:val="000000"/>
          <w:sz w:val="28"/>
          <w:szCs w:val="28"/>
        </w:rPr>
      </w:pPr>
      <w:r w:rsidRPr="00692CF5">
        <w:rPr>
          <w:color w:val="000000"/>
          <w:sz w:val="28"/>
          <w:szCs w:val="28"/>
        </w:rPr>
        <w:t xml:space="preserve">конкурсе и запросов о разъяснении порядка подготовки таких заявлений, а также контактных телефонов для получения устных консультаций по вопросам </w:t>
      </w:r>
    </w:p>
    <w:p w:rsidR="00692CF5" w:rsidRPr="00692CF5" w:rsidRDefault="00692CF5" w:rsidP="004B5C44">
      <w:pPr>
        <w:jc w:val="both"/>
        <w:rPr>
          <w:color w:val="000000"/>
          <w:sz w:val="28"/>
          <w:szCs w:val="28"/>
        </w:rPr>
      </w:pPr>
      <w:r w:rsidRPr="00692CF5">
        <w:rPr>
          <w:color w:val="000000"/>
          <w:sz w:val="28"/>
          <w:szCs w:val="28"/>
        </w:rPr>
        <w:t>подготовки заявлений на участие в конкурсе не позднее, чем за 2 календарных дня до даты начала приёма заявительных документов;</w:t>
      </w:r>
    </w:p>
    <w:p w:rsidR="00692CF5" w:rsidRPr="00692CF5" w:rsidRDefault="00692CF5" w:rsidP="004B5C44">
      <w:pPr>
        <w:jc w:val="both"/>
        <w:rPr>
          <w:color w:val="000000"/>
          <w:sz w:val="28"/>
          <w:szCs w:val="28"/>
        </w:rPr>
      </w:pPr>
      <w:r w:rsidRPr="00692CF5">
        <w:rPr>
          <w:color w:val="000000"/>
          <w:sz w:val="28"/>
          <w:szCs w:val="28"/>
        </w:rPr>
        <w:t>-осуществляет приём заявительных документов организаций и регистрирует их в журнале регистрации, который прошивается, нумеруется, за</w:t>
      </w:r>
      <w:r w:rsidR="00452393">
        <w:rPr>
          <w:color w:val="000000"/>
          <w:sz w:val="28"/>
          <w:szCs w:val="28"/>
        </w:rPr>
        <w:t xml:space="preserve">веряется подписью специалиста </w:t>
      </w:r>
      <w:r w:rsidRPr="00692CF5">
        <w:rPr>
          <w:color w:val="000000"/>
          <w:sz w:val="28"/>
          <w:szCs w:val="28"/>
        </w:rPr>
        <w:t>Администрации;</w:t>
      </w:r>
    </w:p>
    <w:p w:rsidR="00692CF5" w:rsidRPr="00692CF5" w:rsidRDefault="00692CF5" w:rsidP="004B5C44">
      <w:pPr>
        <w:jc w:val="both"/>
        <w:rPr>
          <w:color w:val="000000"/>
          <w:sz w:val="28"/>
          <w:szCs w:val="28"/>
        </w:rPr>
      </w:pPr>
      <w:r w:rsidRPr="00692CF5">
        <w:rPr>
          <w:color w:val="000000"/>
          <w:sz w:val="28"/>
          <w:szCs w:val="28"/>
        </w:rPr>
        <w:t>-обеспечивает сохранность поданных заявок на участие в конкурсе и защиту имеющихся в заявлениях, персональных данных;</w:t>
      </w:r>
    </w:p>
    <w:p w:rsidR="00692CF5" w:rsidRPr="00692CF5" w:rsidRDefault="00692CF5" w:rsidP="004B5C44">
      <w:pPr>
        <w:jc w:val="both"/>
        <w:rPr>
          <w:color w:val="000000"/>
          <w:sz w:val="28"/>
          <w:szCs w:val="28"/>
        </w:rPr>
      </w:pPr>
      <w:r w:rsidRPr="00692CF5">
        <w:rPr>
          <w:color w:val="000000"/>
          <w:sz w:val="28"/>
          <w:szCs w:val="28"/>
        </w:rPr>
        <w:t>-определяет перечень организаций, признанных участниками конкурса на основании поданных заявительных документов (далее - участники конкурса) в соответствии с положениями настоящего пункта, а также перечень организаций, не допущенных к участию в конкурсе;</w:t>
      </w:r>
    </w:p>
    <w:p w:rsidR="00692CF5" w:rsidRPr="00692CF5" w:rsidRDefault="00692CF5" w:rsidP="004B5C44">
      <w:pPr>
        <w:jc w:val="both"/>
        <w:rPr>
          <w:color w:val="000000"/>
          <w:sz w:val="28"/>
          <w:szCs w:val="28"/>
        </w:rPr>
      </w:pPr>
      <w:r w:rsidRPr="00692CF5">
        <w:rPr>
          <w:color w:val="000000"/>
          <w:sz w:val="28"/>
          <w:szCs w:val="28"/>
        </w:rPr>
        <w:t>-организует работу членов комиссии по рассмотрени</w:t>
      </w:r>
      <w:r w:rsidR="00211984">
        <w:rPr>
          <w:color w:val="000000"/>
          <w:sz w:val="28"/>
          <w:szCs w:val="28"/>
        </w:rPr>
        <w:t>ю заявлений участников конкурса.</w:t>
      </w:r>
    </w:p>
    <w:p w:rsidR="00692CF5" w:rsidRPr="0014133D" w:rsidRDefault="005C16BF" w:rsidP="004B5C44">
      <w:pPr>
        <w:jc w:val="both"/>
        <w:rPr>
          <w:color w:val="000000"/>
          <w:sz w:val="28"/>
          <w:szCs w:val="28"/>
        </w:rPr>
      </w:pPr>
      <w:r>
        <w:rPr>
          <w:color w:val="000000"/>
          <w:sz w:val="28"/>
          <w:szCs w:val="28"/>
        </w:rPr>
        <w:t>И</w:t>
      </w:r>
      <w:r w:rsidR="004465C4">
        <w:rPr>
          <w:color w:val="000000"/>
          <w:sz w:val="28"/>
          <w:szCs w:val="28"/>
        </w:rPr>
        <w:t>тоги конкурса утверждаются П</w:t>
      </w:r>
      <w:r w:rsidR="00692CF5" w:rsidRPr="00692CF5">
        <w:rPr>
          <w:color w:val="000000"/>
          <w:sz w:val="28"/>
          <w:szCs w:val="28"/>
        </w:rPr>
        <w:t>остановлением Главы Каменского  городского округа</w:t>
      </w:r>
      <w:r>
        <w:rPr>
          <w:color w:val="000000"/>
          <w:sz w:val="28"/>
          <w:szCs w:val="28"/>
        </w:rPr>
        <w:t>.</w:t>
      </w:r>
    </w:p>
    <w:p w:rsidR="0014133D" w:rsidRPr="004B5E3B" w:rsidRDefault="004B5E3B" w:rsidP="004B5C44">
      <w:pPr>
        <w:jc w:val="center"/>
        <w:rPr>
          <w:b/>
          <w:color w:val="000000"/>
          <w:sz w:val="28"/>
          <w:szCs w:val="28"/>
        </w:rPr>
      </w:pPr>
      <w:r w:rsidRPr="004B5E3B">
        <w:rPr>
          <w:b/>
          <w:color w:val="000000"/>
          <w:sz w:val="28"/>
          <w:szCs w:val="28"/>
        </w:rPr>
        <w:t>2.</w:t>
      </w:r>
      <w:r w:rsidR="0014133D" w:rsidRPr="004B5E3B">
        <w:rPr>
          <w:b/>
          <w:color w:val="000000"/>
          <w:sz w:val="28"/>
          <w:szCs w:val="28"/>
        </w:rPr>
        <w:t>Конкурсная комиссия</w:t>
      </w:r>
    </w:p>
    <w:p w:rsidR="0014133D" w:rsidRPr="0014133D" w:rsidRDefault="0014133D" w:rsidP="00CA15CB">
      <w:pPr>
        <w:ind w:left="284" w:firstLine="283"/>
        <w:jc w:val="both"/>
        <w:rPr>
          <w:color w:val="000000"/>
          <w:sz w:val="28"/>
          <w:szCs w:val="28"/>
        </w:rPr>
      </w:pPr>
    </w:p>
    <w:p w:rsidR="0014133D" w:rsidRPr="0014133D" w:rsidRDefault="004B5C44" w:rsidP="004B5C44">
      <w:pPr>
        <w:jc w:val="both"/>
        <w:rPr>
          <w:color w:val="000000"/>
          <w:sz w:val="28"/>
          <w:szCs w:val="28"/>
        </w:rPr>
      </w:pPr>
      <w:r>
        <w:rPr>
          <w:color w:val="000000"/>
          <w:sz w:val="28"/>
          <w:szCs w:val="28"/>
        </w:rPr>
        <w:tab/>
      </w:r>
      <w:r w:rsidR="00692CF5">
        <w:rPr>
          <w:color w:val="000000"/>
          <w:sz w:val="28"/>
          <w:szCs w:val="28"/>
        </w:rPr>
        <w:t>2.1.</w:t>
      </w:r>
      <w:r w:rsidR="0014133D" w:rsidRPr="0014133D">
        <w:rPr>
          <w:color w:val="000000"/>
          <w:sz w:val="28"/>
          <w:szCs w:val="28"/>
        </w:rPr>
        <w:t xml:space="preserve">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и на право заключения договора на оказание услуг по погребению безродных, невостребованных, неопознанных умерших (погибших) на территории </w:t>
      </w:r>
      <w:r w:rsidR="00B13681" w:rsidRPr="00B13681">
        <w:rPr>
          <w:color w:val="000000"/>
          <w:sz w:val="28"/>
          <w:szCs w:val="28"/>
        </w:rPr>
        <w:t>Каменского городского округа</w:t>
      </w:r>
      <w:r w:rsidR="0014133D" w:rsidRPr="0014133D">
        <w:rPr>
          <w:color w:val="000000"/>
          <w:sz w:val="28"/>
          <w:szCs w:val="28"/>
        </w:rPr>
        <w:t xml:space="preserve"> (далее - Конкурсная комиссия), в количестве не менее пяти человек.</w:t>
      </w:r>
      <w:r w:rsidR="00035C29">
        <w:rPr>
          <w:color w:val="000000"/>
          <w:sz w:val="28"/>
          <w:szCs w:val="28"/>
        </w:rPr>
        <w:t xml:space="preserve"> Состав комиссии утверждается постановлением Главы Каменского городского округа</w:t>
      </w:r>
      <w:r w:rsidR="00211984">
        <w:rPr>
          <w:color w:val="000000"/>
          <w:sz w:val="28"/>
          <w:szCs w:val="28"/>
        </w:rPr>
        <w:t>.</w:t>
      </w:r>
    </w:p>
    <w:p w:rsidR="0014133D" w:rsidRPr="0014133D" w:rsidRDefault="004B5C44" w:rsidP="004B5C44">
      <w:pPr>
        <w:jc w:val="both"/>
        <w:rPr>
          <w:color w:val="000000"/>
          <w:sz w:val="28"/>
          <w:szCs w:val="28"/>
        </w:rPr>
      </w:pPr>
      <w:r>
        <w:rPr>
          <w:color w:val="000000"/>
          <w:sz w:val="28"/>
          <w:szCs w:val="28"/>
        </w:rPr>
        <w:tab/>
      </w:r>
      <w:r w:rsidR="0014133D" w:rsidRPr="0014133D">
        <w:rPr>
          <w:color w:val="000000"/>
          <w:sz w:val="28"/>
          <w:szCs w:val="28"/>
        </w:rPr>
        <w:t>2.2.</w:t>
      </w:r>
      <w:r w:rsidR="0014133D" w:rsidRPr="0014133D">
        <w:rPr>
          <w:color w:val="000000"/>
          <w:sz w:val="28"/>
          <w:szCs w:val="28"/>
        </w:rPr>
        <w:tab/>
        <w:t xml:space="preserve">В состав Конкурсной комиссии включаются представители </w:t>
      </w:r>
      <w:r w:rsidR="009C73CA">
        <w:rPr>
          <w:color w:val="000000"/>
          <w:sz w:val="28"/>
          <w:szCs w:val="28"/>
        </w:rPr>
        <w:t>А</w:t>
      </w:r>
      <w:r w:rsidR="0014133D" w:rsidRPr="0014133D">
        <w:rPr>
          <w:color w:val="000000"/>
          <w:sz w:val="28"/>
          <w:szCs w:val="28"/>
        </w:rPr>
        <w:t xml:space="preserve">дминистрации </w:t>
      </w:r>
      <w:r w:rsidR="00D5109C">
        <w:rPr>
          <w:color w:val="000000"/>
          <w:sz w:val="28"/>
          <w:szCs w:val="28"/>
        </w:rPr>
        <w:t>Каменского городского округа</w:t>
      </w:r>
      <w:r w:rsidR="0014133D" w:rsidRPr="00AC62C7">
        <w:rPr>
          <w:sz w:val="28"/>
          <w:szCs w:val="28"/>
        </w:rPr>
        <w:t>,</w:t>
      </w:r>
      <w:r w:rsidR="0014133D" w:rsidRPr="00D5109C">
        <w:rPr>
          <w:sz w:val="28"/>
          <w:szCs w:val="28"/>
        </w:rPr>
        <w:t>по согласованию депутаты Думы</w:t>
      </w:r>
      <w:r w:rsidR="004B5E3B" w:rsidRPr="00D5109C">
        <w:rPr>
          <w:sz w:val="28"/>
          <w:szCs w:val="28"/>
        </w:rPr>
        <w:t xml:space="preserve"> Каменского</w:t>
      </w:r>
      <w:r w:rsidR="0014133D" w:rsidRPr="00D5109C">
        <w:rPr>
          <w:sz w:val="28"/>
          <w:szCs w:val="28"/>
        </w:rPr>
        <w:t xml:space="preserve"> городского округа. </w:t>
      </w:r>
    </w:p>
    <w:p w:rsidR="00F820C9" w:rsidRPr="0014133D" w:rsidRDefault="004B5C44" w:rsidP="004B5C44">
      <w:pPr>
        <w:jc w:val="both"/>
        <w:rPr>
          <w:color w:val="000000"/>
          <w:sz w:val="28"/>
          <w:szCs w:val="28"/>
        </w:rPr>
      </w:pPr>
      <w:r>
        <w:rPr>
          <w:color w:val="000000"/>
          <w:sz w:val="28"/>
          <w:szCs w:val="28"/>
        </w:rPr>
        <w:tab/>
      </w:r>
      <w:r w:rsidR="000C36EB">
        <w:rPr>
          <w:color w:val="000000"/>
          <w:sz w:val="28"/>
          <w:szCs w:val="28"/>
        </w:rPr>
        <w:t>2</w:t>
      </w:r>
      <w:r w:rsidR="00F820C9" w:rsidRPr="0014133D">
        <w:rPr>
          <w:color w:val="000000"/>
          <w:sz w:val="28"/>
          <w:szCs w:val="28"/>
        </w:rPr>
        <w:t>.3.</w:t>
      </w:r>
      <w:r w:rsidR="00F820C9" w:rsidRPr="0014133D">
        <w:rPr>
          <w:color w:val="000000"/>
          <w:sz w:val="28"/>
          <w:szCs w:val="28"/>
        </w:rPr>
        <w:tab/>
        <w:t xml:space="preserve">В состав Конкурсной комиссии не могут входить лица, прямо или косвенно заинтересованные в итогах Конкурса. </w:t>
      </w:r>
    </w:p>
    <w:p w:rsidR="00F820C9" w:rsidRPr="0014133D" w:rsidRDefault="004B5C44" w:rsidP="004B5C44">
      <w:pPr>
        <w:jc w:val="both"/>
        <w:rPr>
          <w:color w:val="000000"/>
          <w:sz w:val="28"/>
          <w:szCs w:val="28"/>
        </w:rPr>
      </w:pPr>
      <w:r>
        <w:rPr>
          <w:color w:val="000000"/>
          <w:sz w:val="28"/>
          <w:szCs w:val="28"/>
        </w:rPr>
        <w:tab/>
      </w:r>
      <w:r w:rsidR="00F820C9" w:rsidRPr="0014133D">
        <w:rPr>
          <w:color w:val="000000"/>
          <w:sz w:val="28"/>
          <w:szCs w:val="28"/>
        </w:rPr>
        <w:t>2.4.</w:t>
      </w:r>
      <w:r w:rsidR="00F820C9" w:rsidRPr="0014133D">
        <w:rPr>
          <w:color w:val="000000"/>
          <w:sz w:val="28"/>
          <w:szCs w:val="28"/>
        </w:rPr>
        <w:tab/>
        <w:t>Работу Конкурсной комиссии возглавляет ее председатель</w:t>
      </w:r>
      <w:r w:rsidR="00F820C9">
        <w:rPr>
          <w:color w:val="000000"/>
          <w:sz w:val="28"/>
          <w:szCs w:val="28"/>
        </w:rPr>
        <w:t>.</w:t>
      </w:r>
    </w:p>
    <w:p w:rsidR="0014133D" w:rsidRPr="0014133D" w:rsidRDefault="004B5C44" w:rsidP="004B5C44">
      <w:pPr>
        <w:jc w:val="both"/>
        <w:rPr>
          <w:color w:val="000000"/>
          <w:sz w:val="28"/>
          <w:szCs w:val="28"/>
        </w:rPr>
      </w:pPr>
      <w:r>
        <w:rPr>
          <w:color w:val="000000"/>
          <w:sz w:val="28"/>
          <w:szCs w:val="28"/>
        </w:rPr>
        <w:tab/>
      </w:r>
      <w:r w:rsidR="0014133D" w:rsidRPr="0014133D">
        <w:rPr>
          <w:color w:val="000000"/>
          <w:sz w:val="28"/>
          <w:szCs w:val="28"/>
        </w:rPr>
        <w:t>2.5.</w:t>
      </w:r>
      <w:r w:rsidR="0014133D" w:rsidRPr="0014133D">
        <w:rPr>
          <w:color w:val="000000"/>
          <w:sz w:val="28"/>
          <w:szCs w:val="28"/>
        </w:rPr>
        <w:tab/>
        <w:t>Конкурсная комиссия:</w:t>
      </w:r>
    </w:p>
    <w:p w:rsidR="0014133D" w:rsidRPr="0014133D" w:rsidRDefault="008C5FE3" w:rsidP="004B5C44">
      <w:pPr>
        <w:jc w:val="both"/>
        <w:rPr>
          <w:color w:val="000000"/>
          <w:sz w:val="28"/>
          <w:szCs w:val="28"/>
        </w:rPr>
      </w:pPr>
      <w:r>
        <w:rPr>
          <w:color w:val="000000"/>
          <w:sz w:val="28"/>
          <w:szCs w:val="28"/>
        </w:rPr>
        <w:t xml:space="preserve">1) </w:t>
      </w:r>
      <w:r w:rsidR="0014133D" w:rsidRPr="0014133D">
        <w:rPr>
          <w:color w:val="000000"/>
          <w:sz w:val="28"/>
          <w:szCs w:val="28"/>
        </w:rPr>
        <w:t>принимает, рассматривает и оценивает представленные заявителями на участие в Конкурсе конкурсные Заявки с приложенными к ним документами;</w:t>
      </w:r>
    </w:p>
    <w:p w:rsidR="008C5FE3" w:rsidRDefault="008C5FE3" w:rsidP="004B5C44">
      <w:pPr>
        <w:jc w:val="both"/>
        <w:rPr>
          <w:color w:val="000000"/>
          <w:sz w:val="28"/>
          <w:szCs w:val="28"/>
        </w:rPr>
      </w:pPr>
      <w:r>
        <w:rPr>
          <w:color w:val="000000"/>
          <w:sz w:val="28"/>
          <w:szCs w:val="28"/>
        </w:rPr>
        <w:t xml:space="preserve">2) </w:t>
      </w:r>
      <w:r w:rsidR="0014133D" w:rsidRPr="0014133D">
        <w:rPr>
          <w:color w:val="000000"/>
          <w:sz w:val="28"/>
          <w:szCs w:val="28"/>
        </w:rPr>
        <w:t xml:space="preserve">по итогам Конкурса </w:t>
      </w:r>
      <w:r w:rsidR="00D5109C" w:rsidRPr="0014133D">
        <w:rPr>
          <w:color w:val="000000"/>
          <w:sz w:val="28"/>
          <w:szCs w:val="28"/>
        </w:rPr>
        <w:t xml:space="preserve">принимает решение </w:t>
      </w:r>
      <w:r w:rsidR="00035C29">
        <w:rPr>
          <w:color w:val="000000"/>
          <w:sz w:val="28"/>
          <w:szCs w:val="28"/>
        </w:rPr>
        <w:t xml:space="preserve">и объявляет его результаты, </w:t>
      </w:r>
      <w:r w:rsidR="00035C29" w:rsidRPr="00035C29">
        <w:rPr>
          <w:color w:val="000000"/>
          <w:sz w:val="28"/>
          <w:szCs w:val="28"/>
        </w:rPr>
        <w:t>в срок не позднее двух рабочих дней</w:t>
      </w:r>
      <w:r>
        <w:rPr>
          <w:color w:val="000000"/>
          <w:sz w:val="28"/>
          <w:szCs w:val="28"/>
        </w:rPr>
        <w:t>;</w:t>
      </w:r>
    </w:p>
    <w:p w:rsidR="0014133D" w:rsidRPr="0014133D" w:rsidRDefault="008C5FE3" w:rsidP="004B5C44">
      <w:pPr>
        <w:jc w:val="both"/>
        <w:rPr>
          <w:color w:val="000000"/>
          <w:sz w:val="28"/>
          <w:szCs w:val="28"/>
        </w:rPr>
      </w:pPr>
      <w:r>
        <w:rPr>
          <w:color w:val="000000"/>
          <w:sz w:val="28"/>
          <w:szCs w:val="28"/>
        </w:rPr>
        <w:t xml:space="preserve">3) </w:t>
      </w:r>
      <w:r w:rsidR="00035C29" w:rsidRPr="00035C29">
        <w:rPr>
          <w:color w:val="000000"/>
          <w:sz w:val="28"/>
          <w:szCs w:val="28"/>
        </w:rPr>
        <w:t xml:space="preserve">после </w:t>
      </w:r>
      <w:r>
        <w:rPr>
          <w:color w:val="000000"/>
          <w:sz w:val="28"/>
          <w:szCs w:val="28"/>
        </w:rPr>
        <w:t xml:space="preserve">объявления результатов </w:t>
      </w:r>
      <w:r w:rsidR="00035C29" w:rsidRPr="00035C29">
        <w:rPr>
          <w:color w:val="000000"/>
          <w:sz w:val="28"/>
          <w:szCs w:val="28"/>
        </w:rPr>
        <w:t>конкурса</w:t>
      </w:r>
      <w:r>
        <w:rPr>
          <w:color w:val="000000"/>
          <w:sz w:val="28"/>
          <w:szCs w:val="28"/>
        </w:rPr>
        <w:t>,</w:t>
      </w:r>
      <w:r w:rsidR="00035C29" w:rsidRPr="00035C29">
        <w:rPr>
          <w:color w:val="000000"/>
          <w:sz w:val="28"/>
          <w:szCs w:val="28"/>
        </w:rPr>
        <w:t xml:space="preserve"> размещает информацию об итогах конкурса на официальном сайте </w:t>
      </w:r>
      <w:r w:rsidR="00035C29">
        <w:rPr>
          <w:color w:val="000000"/>
          <w:sz w:val="28"/>
          <w:szCs w:val="28"/>
        </w:rPr>
        <w:t>муниципального образования «Каменский городской округ»</w:t>
      </w:r>
      <w:r w:rsidR="00035C29" w:rsidRPr="00035C29">
        <w:rPr>
          <w:color w:val="000000"/>
          <w:sz w:val="28"/>
          <w:szCs w:val="28"/>
        </w:rPr>
        <w:t>.</w:t>
      </w:r>
    </w:p>
    <w:p w:rsidR="004B5C44" w:rsidRDefault="0014133D" w:rsidP="00CA15CB">
      <w:pPr>
        <w:ind w:left="284" w:firstLine="283"/>
        <w:jc w:val="both"/>
        <w:rPr>
          <w:color w:val="000000"/>
          <w:sz w:val="28"/>
          <w:szCs w:val="28"/>
        </w:rPr>
      </w:pPr>
      <w:r w:rsidRPr="0014133D">
        <w:rPr>
          <w:color w:val="000000"/>
          <w:sz w:val="28"/>
          <w:szCs w:val="28"/>
        </w:rPr>
        <w:t>2.6.</w:t>
      </w:r>
      <w:r w:rsidRPr="0014133D">
        <w:rPr>
          <w:color w:val="000000"/>
          <w:sz w:val="28"/>
          <w:szCs w:val="28"/>
        </w:rPr>
        <w:tab/>
        <w:t xml:space="preserve">Решение Конкурсной комиссии принимается большинством голосов от  общего числа ее членов, принявших участие в заседании. При равенстве </w:t>
      </w:r>
    </w:p>
    <w:p w:rsidR="004B5C44" w:rsidRDefault="004B5C44" w:rsidP="00CA15CB">
      <w:pPr>
        <w:ind w:left="284" w:firstLine="283"/>
        <w:jc w:val="both"/>
        <w:rPr>
          <w:color w:val="000000"/>
          <w:sz w:val="28"/>
          <w:szCs w:val="28"/>
        </w:rPr>
      </w:pPr>
    </w:p>
    <w:p w:rsidR="004B5C44" w:rsidRDefault="004B5C44" w:rsidP="004B5C44">
      <w:pPr>
        <w:jc w:val="center"/>
        <w:rPr>
          <w:color w:val="000000"/>
          <w:sz w:val="28"/>
          <w:szCs w:val="28"/>
        </w:rPr>
      </w:pPr>
      <w:r>
        <w:rPr>
          <w:color w:val="000000"/>
          <w:sz w:val="28"/>
          <w:szCs w:val="28"/>
        </w:rPr>
        <w:lastRenderedPageBreak/>
        <w:t>4</w:t>
      </w:r>
    </w:p>
    <w:p w:rsidR="003A06FB" w:rsidRDefault="0014133D" w:rsidP="004B5C44">
      <w:pPr>
        <w:jc w:val="both"/>
        <w:rPr>
          <w:color w:val="000000"/>
          <w:sz w:val="28"/>
          <w:szCs w:val="28"/>
        </w:rPr>
      </w:pPr>
      <w:r w:rsidRPr="0014133D">
        <w:rPr>
          <w:color w:val="000000"/>
          <w:sz w:val="28"/>
          <w:szCs w:val="28"/>
        </w:rPr>
        <w:t xml:space="preserve">голосов, право решающего голоса имеет председатель Конкурсной комиссии. При голосовании каждый член Конкурсной комиссии имеет один </w:t>
      </w:r>
    </w:p>
    <w:p w:rsidR="0014133D" w:rsidRPr="0014133D" w:rsidRDefault="0014133D" w:rsidP="004B5C44">
      <w:pPr>
        <w:jc w:val="both"/>
        <w:rPr>
          <w:color w:val="000000"/>
          <w:sz w:val="28"/>
          <w:szCs w:val="28"/>
        </w:rPr>
      </w:pPr>
      <w:r w:rsidRPr="0014133D">
        <w:rPr>
          <w:color w:val="000000"/>
          <w:sz w:val="28"/>
          <w:szCs w:val="28"/>
        </w:rPr>
        <w:t xml:space="preserve">голос. Конкурсная комиссия правомочна решать вопросы, </w:t>
      </w:r>
      <w:r w:rsidR="00A56E12" w:rsidRPr="0014133D">
        <w:rPr>
          <w:color w:val="000000"/>
          <w:sz w:val="28"/>
          <w:szCs w:val="28"/>
        </w:rPr>
        <w:t>отнесённые</w:t>
      </w:r>
      <w:r w:rsidRPr="0014133D">
        <w:rPr>
          <w:color w:val="000000"/>
          <w:sz w:val="28"/>
          <w:szCs w:val="28"/>
        </w:rPr>
        <w:t xml:space="preserve"> к ее компетенции, если на заседании присутствуют не менее 2/3 от ее состава.</w:t>
      </w:r>
    </w:p>
    <w:p w:rsidR="0014133D" w:rsidRDefault="004B5C44" w:rsidP="004B5C44">
      <w:pPr>
        <w:jc w:val="both"/>
        <w:rPr>
          <w:color w:val="000000"/>
          <w:sz w:val="28"/>
          <w:szCs w:val="28"/>
        </w:rPr>
      </w:pPr>
      <w:r>
        <w:rPr>
          <w:color w:val="000000"/>
          <w:sz w:val="28"/>
          <w:szCs w:val="28"/>
        </w:rPr>
        <w:tab/>
      </w:r>
      <w:r w:rsidR="0014133D" w:rsidRPr="0014133D">
        <w:rPr>
          <w:color w:val="000000"/>
          <w:sz w:val="28"/>
          <w:szCs w:val="28"/>
        </w:rPr>
        <w:t>2.7.</w:t>
      </w:r>
      <w:r w:rsidR="0014133D" w:rsidRPr="0014133D">
        <w:rPr>
          <w:color w:val="000000"/>
          <w:sz w:val="28"/>
          <w:szCs w:val="28"/>
        </w:rPr>
        <w:tab/>
        <w:t xml:space="preserve">Решение Конкурсной комиссии оформляется протоколом, который подписывается председателем и </w:t>
      </w:r>
      <w:r w:rsidR="00A56E12" w:rsidRPr="0014133D">
        <w:rPr>
          <w:color w:val="000000"/>
          <w:sz w:val="28"/>
          <w:szCs w:val="28"/>
        </w:rPr>
        <w:t>секретарём</w:t>
      </w:r>
      <w:r w:rsidR="0014133D" w:rsidRPr="0014133D">
        <w:rPr>
          <w:color w:val="000000"/>
          <w:sz w:val="28"/>
          <w:szCs w:val="28"/>
        </w:rPr>
        <w:t xml:space="preserve"> Конкурсной комиссии. Председатель комиссии</w:t>
      </w:r>
      <w:r w:rsidR="00D5109C">
        <w:rPr>
          <w:color w:val="000000"/>
          <w:sz w:val="28"/>
          <w:szCs w:val="28"/>
        </w:rPr>
        <w:t>,</w:t>
      </w:r>
      <w:r w:rsidR="0014133D" w:rsidRPr="0014133D">
        <w:rPr>
          <w:color w:val="000000"/>
          <w:sz w:val="28"/>
          <w:szCs w:val="28"/>
        </w:rPr>
        <w:t xml:space="preserve"> и члены комиссии могут иметь особое мнение, которое оформляется письменно и прикладывается к протоколу.</w:t>
      </w:r>
    </w:p>
    <w:p w:rsidR="0014133D" w:rsidRPr="0014133D" w:rsidRDefault="0014133D" w:rsidP="004B5C44">
      <w:pPr>
        <w:jc w:val="both"/>
        <w:rPr>
          <w:color w:val="000000"/>
          <w:sz w:val="28"/>
          <w:szCs w:val="28"/>
        </w:rPr>
      </w:pPr>
    </w:p>
    <w:p w:rsidR="0014133D" w:rsidRPr="00A56E12" w:rsidRDefault="00A56E12" w:rsidP="004B5C44">
      <w:pPr>
        <w:jc w:val="center"/>
        <w:rPr>
          <w:b/>
          <w:color w:val="000000"/>
          <w:sz w:val="28"/>
          <w:szCs w:val="28"/>
        </w:rPr>
      </w:pPr>
      <w:r w:rsidRPr="00A56E12">
        <w:rPr>
          <w:b/>
          <w:color w:val="000000"/>
          <w:sz w:val="28"/>
          <w:szCs w:val="28"/>
        </w:rPr>
        <w:t>3.</w:t>
      </w:r>
      <w:r w:rsidR="0014133D" w:rsidRPr="00A56E12">
        <w:rPr>
          <w:b/>
          <w:color w:val="000000"/>
          <w:sz w:val="28"/>
          <w:szCs w:val="28"/>
        </w:rPr>
        <w:t>Условия участия в конкурсе</w:t>
      </w:r>
    </w:p>
    <w:p w:rsidR="0014133D" w:rsidRPr="0014133D" w:rsidRDefault="0014133D" w:rsidP="004B5C44">
      <w:pPr>
        <w:jc w:val="both"/>
        <w:rPr>
          <w:color w:val="000000"/>
          <w:sz w:val="28"/>
          <w:szCs w:val="28"/>
        </w:rPr>
      </w:pPr>
    </w:p>
    <w:p w:rsidR="0014133D" w:rsidRPr="00692CF5" w:rsidRDefault="004B5C44" w:rsidP="004B5C44">
      <w:pPr>
        <w:jc w:val="both"/>
        <w:rPr>
          <w:sz w:val="28"/>
          <w:szCs w:val="28"/>
        </w:rPr>
      </w:pPr>
      <w:r>
        <w:rPr>
          <w:color w:val="000000"/>
          <w:sz w:val="28"/>
          <w:szCs w:val="28"/>
        </w:rPr>
        <w:tab/>
      </w:r>
      <w:r w:rsidR="0014133D" w:rsidRPr="0014133D">
        <w:rPr>
          <w:color w:val="000000"/>
          <w:sz w:val="28"/>
          <w:szCs w:val="28"/>
        </w:rPr>
        <w:t>3.1.</w:t>
      </w:r>
      <w:r w:rsidR="0014133D" w:rsidRPr="0014133D">
        <w:rPr>
          <w:color w:val="000000"/>
          <w:sz w:val="28"/>
          <w:szCs w:val="28"/>
        </w:rPr>
        <w:tab/>
        <w:t>Извещение о</w:t>
      </w:r>
      <w:r w:rsidR="007C5257">
        <w:rPr>
          <w:color w:val="000000"/>
          <w:sz w:val="28"/>
          <w:szCs w:val="28"/>
        </w:rPr>
        <w:t xml:space="preserve"> сроках и</w:t>
      </w:r>
      <w:r w:rsidR="0014133D" w:rsidRPr="0014133D">
        <w:rPr>
          <w:color w:val="000000"/>
          <w:sz w:val="28"/>
          <w:szCs w:val="28"/>
        </w:rPr>
        <w:t xml:space="preserve"> проведении Конкурса публикуется в </w:t>
      </w:r>
      <w:r w:rsidR="00D5109C">
        <w:rPr>
          <w:color w:val="000000"/>
          <w:sz w:val="28"/>
          <w:szCs w:val="28"/>
        </w:rPr>
        <w:t>газете «Пламя»</w:t>
      </w:r>
      <w:r w:rsidR="007C5257">
        <w:rPr>
          <w:color w:val="000000"/>
          <w:sz w:val="28"/>
          <w:szCs w:val="28"/>
        </w:rPr>
        <w:t>,</w:t>
      </w:r>
      <w:r w:rsidR="0014133D" w:rsidRPr="0014133D">
        <w:rPr>
          <w:color w:val="000000"/>
          <w:sz w:val="28"/>
          <w:szCs w:val="28"/>
        </w:rPr>
        <w:t xml:space="preserve"> и размещается на официальном сайте </w:t>
      </w:r>
      <w:r w:rsidR="00D5109C">
        <w:rPr>
          <w:color w:val="000000"/>
          <w:sz w:val="28"/>
          <w:szCs w:val="28"/>
        </w:rPr>
        <w:t>муниципального образования</w:t>
      </w:r>
      <w:r w:rsidR="00A56E12" w:rsidRPr="00A56E12">
        <w:rPr>
          <w:color w:val="000000"/>
          <w:sz w:val="28"/>
          <w:szCs w:val="28"/>
        </w:rPr>
        <w:t>«Каменский городской округ»</w:t>
      </w:r>
      <w:r w:rsidR="0014133D" w:rsidRPr="00692CF5">
        <w:rPr>
          <w:sz w:val="28"/>
          <w:szCs w:val="28"/>
        </w:rPr>
        <w:t>.</w:t>
      </w:r>
    </w:p>
    <w:p w:rsidR="0014133D" w:rsidRPr="0014133D" w:rsidRDefault="004B5C44" w:rsidP="004B5C44">
      <w:pPr>
        <w:jc w:val="both"/>
        <w:rPr>
          <w:color w:val="000000"/>
          <w:sz w:val="28"/>
          <w:szCs w:val="28"/>
        </w:rPr>
      </w:pPr>
      <w:r>
        <w:rPr>
          <w:color w:val="000000"/>
          <w:sz w:val="28"/>
          <w:szCs w:val="28"/>
        </w:rPr>
        <w:tab/>
      </w:r>
      <w:r w:rsidR="007C5257">
        <w:rPr>
          <w:color w:val="000000"/>
          <w:sz w:val="28"/>
          <w:szCs w:val="28"/>
        </w:rPr>
        <w:t>3.2.</w:t>
      </w:r>
      <w:r w:rsidR="0014133D" w:rsidRPr="0014133D">
        <w:rPr>
          <w:color w:val="000000"/>
          <w:sz w:val="28"/>
          <w:szCs w:val="28"/>
        </w:rPr>
        <w:t xml:space="preserve">Извещение о проведении Конкурса должно содержать следующую информацию: </w:t>
      </w:r>
    </w:p>
    <w:p w:rsidR="0014133D" w:rsidRPr="0014133D" w:rsidRDefault="00A56E12" w:rsidP="004B5C44">
      <w:pPr>
        <w:jc w:val="both"/>
        <w:rPr>
          <w:color w:val="000000"/>
          <w:sz w:val="28"/>
          <w:szCs w:val="28"/>
        </w:rPr>
      </w:pPr>
      <w:r>
        <w:rPr>
          <w:color w:val="000000"/>
          <w:sz w:val="28"/>
          <w:szCs w:val="28"/>
        </w:rPr>
        <w:t xml:space="preserve">1) </w:t>
      </w:r>
      <w:r w:rsidR="0014133D" w:rsidRPr="0014133D">
        <w:rPr>
          <w:color w:val="000000"/>
          <w:sz w:val="28"/>
          <w:szCs w:val="28"/>
        </w:rPr>
        <w:t xml:space="preserve">наименование, место нахождения, почтовый адрес и адрес электронной почты, номер контактного телефона Заказчика конкурса; </w:t>
      </w:r>
    </w:p>
    <w:p w:rsidR="0014133D" w:rsidRPr="0014133D" w:rsidRDefault="00A56E12" w:rsidP="004B5C44">
      <w:pPr>
        <w:jc w:val="both"/>
        <w:rPr>
          <w:color w:val="000000"/>
          <w:sz w:val="28"/>
          <w:szCs w:val="28"/>
        </w:rPr>
      </w:pPr>
      <w:r>
        <w:rPr>
          <w:color w:val="000000"/>
          <w:sz w:val="28"/>
          <w:szCs w:val="28"/>
        </w:rPr>
        <w:t xml:space="preserve">2) </w:t>
      </w:r>
      <w:r w:rsidR="0014133D" w:rsidRPr="0014133D">
        <w:rPr>
          <w:color w:val="000000"/>
          <w:sz w:val="28"/>
          <w:szCs w:val="28"/>
        </w:rPr>
        <w:t xml:space="preserve">предмет конкурса; </w:t>
      </w:r>
    </w:p>
    <w:p w:rsidR="0014133D" w:rsidRPr="0014133D" w:rsidRDefault="00A56E12" w:rsidP="004B5C44">
      <w:pPr>
        <w:jc w:val="both"/>
        <w:rPr>
          <w:color w:val="000000"/>
          <w:sz w:val="28"/>
          <w:szCs w:val="28"/>
        </w:rPr>
      </w:pPr>
      <w:r>
        <w:rPr>
          <w:color w:val="000000"/>
          <w:sz w:val="28"/>
          <w:szCs w:val="28"/>
        </w:rPr>
        <w:t xml:space="preserve">3) </w:t>
      </w:r>
      <w:r w:rsidR="0014133D" w:rsidRPr="0014133D">
        <w:rPr>
          <w:color w:val="000000"/>
          <w:sz w:val="28"/>
          <w:szCs w:val="28"/>
        </w:rPr>
        <w:t xml:space="preserve">место </w:t>
      </w:r>
      <w:r w:rsidR="00211984">
        <w:rPr>
          <w:color w:val="000000"/>
          <w:sz w:val="28"/>
          <w:szCs w:val="28"/>
        </w:rPr>
        <w:t>приёма документов</w:t>
      </w:r>
      <w:r w:rsidR="00035C29">
        <w:rPr>
          <w:color w:val="000000"/>
          <w:sz w:val="28"/>
          <w:szCs w:val="28"/>
        </w:rPr>
        <w:t xml:space="preserve"> и проведени</w:t>
      </w:r>
      <w:r w:rsidR="00211984">
        <w:rPr>
          <w:color w:val="000000"/>
          <w:sz w:val="28"/>
          <w:szCs w:val="28"/>
        </w:rPr>
        <w:t>я</w:t>
      </w:r>
      <w:r w:rsidR="00035C29">
        <w:rPr>
          <w:color w:val="000000"/>
          <w:sz w:val="28"/>
          <w:szCs w:val="28"/>
        </w:rPr>
        <w:t xml:space="preserve"> конкурса</w:t>
      </w:r>
      <w:r w:rsidR="0014133D" w:rsidRPr="0014133D">
        <w:rPr>
          <w:color w:val="000000"/>
          <w:sz w:val="28"/>
          <w:szCs w:val="28"/>
        </w:rPr>
        <w:t xml:space="preserve">; </w:t>
      </w:r>
    </w:p>
    <w:p w:rsidR="0014133D" w:rsidRPr="0014133D" w:rsidRDefault="00A56E12" w:rsidP="004B5C44">
      <w:pPr>
        <w:jc w:val="both"/>
        <w:rPr>
          <w:color w:val="000000"/>
          <w:sz w:val="28"/>
          <w:szCs w:val="28"/>
        </w:rPr>
      </w:pPr>
      <w:r>
        <w:rPr>
          <w:color w:val="000000"/>
          <w:sz w:val="28"/>
          <w:szCs w:val="28"/>
        </w:rPr>
        <w:t xml:space="preserve">4) </w:t>
      </w:r>
      <w:r w:rsidR="0011563F">
        <w:rPr>
          <w:color w:val="000000"/>
          <w:sz w:val="28"/>
          <w:szCs w:val="28"/>
        </w:rPr>
        <w:t>сроки приёма документов</w:t>
      </w:r>
      <w:r w:rsidR="0014133D" w:rsidRPr="0014133D">
        <w:rPr>
          <w:color w:val="000000"/>
          <w:sz w:val="28"/>
          <w:szCs w:val="28"/>
        </w:rPr>
        <w:t xml:space="preserve">; </w:t>
      </w:r>
    </w:p>
    <w:p w:rsidR="0014133D" w:rsidRPr="0014133D" w:rsidRDefault="00A56E12" w:rsidP="004B5C44">
      <w:pPr>
        <w:jc w:val="both"/>
        <w:rPr>
          <w:color w:val="000000"/>
          <w:sz w:val="28"/>
          <w:szCs w:val="28"/>
        </w:rPr>
      </w:pPr>
      <w:r>
        <w:rPr>
          <w:color w:val="000000"/>
          <w:sz w:val="28"/>
          <w:szCs w:val="28"/>
        </w:rPr>
        <w:t xml:space="preserve">5) </w:t>
      </w:r>
      <w:r w:rsidR="00035C29" w:rsidRPr="0014133D">
        <w:rPr>
          <w:color w:val="000000"/>
          <w:sz w:val="28"/>
          <w:szCs w:val="28"/>
        </w:rPr>
        <w:t>дата</w:t>
      </w:r>
      <w:r w:rsidR="00211984">
        <w:rPr>
          <w:color w:val="000000"/>
          <w:sz w:val="28"/>
          <w:szCs w:val="28"/>
        </w:rPr>
        <w:t xml:space="preserve"> и время</w:t>
      </w:r>
      <w:r w:rsidR="0011563F">
        <w:rPr>
          <w:color w:val="000000"/>
          <w:sz w:val="28"/>
          <w:szCs w:val="28"/>
        </w:rPr>
        <w:t>проведения конкурсного отбора;</w:t>
      </w:r>
    </w:p>
    <w:p w:rsidR="0014133D" w:rsidRPr="0014133D" w:rsidRDefault="00A56E12" w:rsidP="004B5C44">
      <w:pPr>
        <w:jc w:val="both"/>
        <w:rPr>
          <w:color w:val="000000"/>
          <w:sz w:val="28"/>
          <w:szCs w:val="28"/>
        </w:rPr>
      </w:pPr>
      <w:r>
        <w:rPr>
          <w:color w:val="000000"/>
          <w:sz w:val="28"/>
          <w:szCs w:val="28"/>
        </w:rPr>
        <w:t xml:space="preserve">6) </w:t>
      </w:r>
      <w:r w:rsidR="0011563F">
        <w:rPr>
          <w:color w:val="000000"/>
          <w:sz w:val="28"/>
          <w:szCs w:val="28"/>
        </w:rPr>
        <w:t>условия проведения конкурсного отбора.</w:t>
      </w:r>
    </w:p>
    <w:p w:rsidR="0014133D" w:rsidRPr="0014133D" w:rsidRDefault="004B5C44" w:rsidP="004B5C44">
      <w:pPr>
        <w:jc w:val="both"/>
        <w:rPr>
          <w:color w:val="000000"/>
          <w:sz w:val="28"/>
          <w:szCs w:val="28"/>
        </w:rPr>
      </w:pPr>
      <w:r>
        <w:rPr>
          <w:color w:val="000000"/>
          <w:sz w:val="28"/>
          <w:szCs w:val="28"/>
        </w:rPr>
        <w:tab/>
      </w:r>
      <w:r w:rsidR="00A56E12">
        <w:rPr>
          <w:color w:val="000000"/>
          <w:sz w:val="28"/>
          <w:szCs w:val="28"/>
        </w:rPr>
        <w:t xml:space="preserve">3.3. </w:t>
      </w:r>
      <w:r w:rsidR="0014133D" w:rsidRPr="0014133D">
        <w:rPr>
          <w:color w:val="000000"/>
          <w:sz w:val="28"/>
          <w:szCs w:val="28"/>
        </w:rPr>
        <w:t>В отношении заявителей на участие в конкурсе устанавливаются следующие требования:</w:t>
      </w:r>
    </w:p>
    <w:p w:rsidR="0014133D" w:rsidRPr="0014133D" w:rsidRDefault="00A56E12" w:rsidP="004B5C44">
      <w:pPr>
        <w:jc w:val="both"/>
        <w:rPr>
          <w:color w:val="000000"/>
          <w:sz w:val="28"/>
          <w:szCs w:val="28"/>
        </w:rPr>
      </w:pPr>
      <w:r>
        <w:rPr>
          <w:color w:val="000000"/>
          <w:sz w:val="28"/>
          <w:szCs w:val="28"/>
        </w:rPr>
        <w:t xml:space="preserve">- </w:t>
      </w:r>
      <w:r w:rsidR="0014133D" w:rsidRPr="0014133D">
        <w:rPr>
          <w:color w:val="000000"/>
          <w:sz w:val="28"/>
          <w:szCs w:val="28"/>
        </w:rPr>
        <w:t>соответствие заявителей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14133D" w:rsidRPr="0014133D" w:rsidRDefault="00A56E12" w:rsidP="004B5C44">
      <w:pPr>
        <w:jc w:val="both"/>
        <w:rPr>
          <w:color w:val="000000"/>
          <w:sz w:val="28"/>
          <w:szCs w:val="28"/>
        </w:rPr>
      </w:pPr>
      <w:r>
        <w:rPr>
          <w:color w:val="000000"/>
          <w:sz w:val="28"/>
          <w:szCs w:val="28"/>
        </w:rPr>
        <w:t xml:space="preserve">- </w:t>
      </w:r>
      <w:r w:rsidR="00D065D5" w:rsidRPr="00D065D5">
        <w:rPr>
          <w:color w:val="000000"/>
          <w:sz w:val="28"/>
          <w:szCs w:val="28"/>
        </w:rPr>
        <w:t>не находящиеся в состоянии ликвидации и не имеющие решения Арбитражного суда о признании организации банкротом и об открытии конкурсного производства</w:t>
      </w:r>
      <w:r w:rsidR="0014133D" w:rsidRPr="0014133D">
        <w:rPr>
          <w:color w:val="000000"/>
          <w:sz w:val="28"/>
          <w:szCs w:val="28"/>
        </w:rPr>
        <w:t>;</w:t>
      </w:r>
    </w:p>
    <w:p w:rsidR="0014133D" w:rsidRPr="0014133D" w:rsidRDefault="00A56E12" w:rsidP="004B5C44">
      <w:pPr>
        <w:jc w:val="both"/>
        <w:rPr>
          <w:color w:val="000000"/>
          <w:sz w:val="28"/>
          <w:szCs w:val="28"/>
        </w:rPr>
      </w:pPr>
      <w:r>
        <w:rPr>
          <w:color w:val="000000"/>
          <w:sz w:val="28"/>
          <w:szCs w:val="28"/>
        </w:rPr>
        <w:t>-</w:t>
      </w:r>
      <w:r w:rsidR="000C36EB">
        <w:rPr>
          <w:color w:val="000000"/>
          <w:sz w:val="28"/>
          <w:szCs w:val="28"/>
        </w:rPr>
        <w:t xml:space="preserve"> отсутствие решения о приостановлении деятельности</w:t>
      </w:r>
      <w:r w:rsidR="0014133D" w:rsidRPr="0014133D">
        <w:rPr>
          <w:color w:val="000000"/>
          <w:sz w:val="28"/>
          <w:szCs w:val="28"/>
        </w:rPr>
        <w:t xml:space="preserve"> заявителя в порядке, предусмотренном Кодексом Российской Федерации об административных правонарушениях, на день подачи заявки на участие в конкурсе;</w:t>
      </w:r>
    </w:p>
    <w:p w:rsidR="0014133D" w:rsidRDefault="00A56E12" w:rsidP="004B5C44">
      <w:pPr>
        <w:jc w:val="both"/>
        <w:rPr>
          <w:color w:val="000000"/>
          <w:sz w:val="28"/>
          <w:szCs w:val="28"/>
        </w:rPr>
      </w:pPr>
      <w:r>
        <w:rPr>
          <w:color w:val="000000"/>
          <w:sz w:val="28"/>
          <w:szCs w:val="28"/>
        </w:rPr>
        <w:t xml:space="preserve">- </w:t>
      </w:r>
      <w:r w:rsidR="0014133D" w:rsidRPr="0014133D">
        <w:rPr>
          <w:color w:val="000000"/>
          <w:sz w:val="28"/>
          <w:szCs w:val="28"/>
        </w:rPr>
        <w:t xml:space="preserve">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w:t>
      </w:r>
      <w:r w:rsidRPr="0014133D">
        <w:rPr>
          <w:color w:val="000000"/>
          <w:sz w:val="28"/>
          <w:szCs w:val="28"/>
        </w:rPr>
        <w:t>отчётности</w:t>
      </w:r>
      <w:r w:rsidR="0014133D" w:rsidRPr="0014133D">
        <w:rPr>
          <w:color w:val="000000"/>
          <w:sz w:val="28"/>
          <w:szCs w:val="28"/>
        </w:rPr>
        <w:t xml:space="preserve"> за последний </w:t>
      </w:r>
      <w:r w:rsidRPr="0014133D">
        <w:rPr>
          <w:color w:val="000000"/>
          <w:sz w:val="28"/>
          <w:szCs w:val="28"/>
        </w:rPr>
        <w:t>завершённыйотчётный</w:t>
      </w:r>
      <w:r w:rsidR="0014133D" w:rsidRPr="0014133D">
        <w:rPr>
          <w:color w:val="000000"/>
          <w:sz w:val="28"/>
          <w:szCs w:val="28"/>
        </w:rPr>
        <w:t xml:space="preserve"> период. Участник считается соответствующим установленному требованию в случае, если он обжалует наличие указанной задолженности в соответствии сзаконодательством Российской Федерации и решение по такой жалобе на день рассмотрения заявки на участие в конкурсе не принято. </w:t>
      </w:r>
    </w:p>
    <w:p w:rsidR="004B5C44" w:rsidRDefault="004B5C44" w:rsidP="00CA15CB">
      <w:pPr>
        <w:ind w:left="284" w:firstLine="283"/>
        <w:jc w:val="both"/>
        <w:rPr>
          <w:color w:val="000000"/>
          <w:sz w:val="28"/>
          <w:szCs w:val="28"/>
        </w:rPr>
      </w:pPr>
    </w:p>
    <w:p w:rsidR="004B5C44" w:rsidRDefault="004B5C44" w:rsidP="004B5C44">
      <w:pPr>
        <w:jc w:val="center"/>
        <w:rPr>
          <w:color w:val="000000"/>
          <w:sz w:val="28"/>
          <w:szCs w:val="28"/>
        </w:rPr>
      </w:pPr>
      <w:r>
        <w:rPr>
          <w:color w:val="000000"/>
          <w:sz w:val="28"/>
          <w:szCs w:val="28"/>
        </w:rPr>
        <w:lastRenderedPageBreak/>
        <w:t>5</w:t>
      </w:r>
    </w:p>
    <w:p w:rsidR="0014133D" w:rsidRPr="0014133D" w:rsidRDefault="0014133D" w:rsidP="004B5C44">
      <w:pPr>
        <w:jc w:val="both"/>
        <w:rPr>
          <w:color w:val="000000"/>
          <w:sz w:val="28"/>
          <w:szCs w:val="28"/>
        </w:rPr>
      </w:pPr>
      <w:r w:rsidRPr="0014133D">
        <w:rPr>
          <w:color w:val="000000"/>
          <w:sz w:val="28"/>
          <w:szCs w:val="28"/>
        </w:rPr>
        <w:t>Требования, указанные в настоящем пункте, предъявляются ко всем заявителям. Заказчик и комиссия вправе возлагать на заявителей обязанность подтверждать соответствие данным требованиям.</w:t>
      </w:r>
    </w:p>
    <w:p w:rsidR="0014133D" w:rsidRPr="0014133D" w:rsidRDefault="004B5C44" w:rsidP="004B5C44">
      <w:pPr>
        <w:jc w:val="both"/>
        <w:rPr>
          <w:color w:val="000000"/>
          <w:sz w:val="28"/>
          <w:szCs w:val="28"/>
        </w:rPr>
      </w:pPr>
      <w:r>
        <w:rPr>
          <w:color w:val="000000"/>
          <w:sz w:val="28"/>
          <w:szCs w:val="28"/>
        </w:rPr>
        <w:tab/>
      </w:r>
      <w:r w:rsidR="00A56E12">
        <w:rPr>
          <w:color w:val="000000"/>
          <w:sz w:val="28"/>
          <w:szCs w:val="28"/>
        </w:rPr>
        <w:t xml:space="preserve">3.4. </w:t>
      </w:r>
      <w:r w:rsidR="0014133D" w:rsidRPr="0014133D">
        <w:rPr>
          <w:color w:val="000000"/>
          <w:sz w:val="28"/>
          <w:szCs w:val="28"/>
        </w:rPr>
        <w:t xml:space="preserve">Претендент (заявитель) </w:t>
      </w:r>
      <w:r w:rsidR="00A56E12" w:rsidRPr="0014133D">
        <w:rPr>
          <w:color w:val="000000"/>
          <w:sz w:val="28"/>
          <w:szCs w:val="28"/>
        </w:rPr>
        <w:t>несёт</w:t>
      </w:r>
      <w:r w:rsidR="0014133D" w:rsidRPr="0014133D">
        <w:rPr>
          <w:color w:val="000000"/>
          <w:sz w:val="28"/>
          <w:szCs w:val="28"/>
        </w:rPr>
        <w:t xml:space="preserve"> все расходы, связанные с подготовкой и подачей им конкурсной заявки. Организатор конкурса не имеет обязательств по этим расходам, независимо от изменений в процессе проведения конкурса и его результатов.</w:t>
      </w:r>
    </w:p>
    <w:p w:rsidR="0014133D" w:rsidRPr="0014133D" w:rsidRDefault="004B5C44" w:rsidP="004B5C44">
      <w:pPr>
        <w:jc w:val="both"/>
        <w:rPr>
          <w:color w:val="000000"/>
          <w:sz w:val="28"/>
          <w:szCs w:val="28"/>
        </w:rPr>
      </w:pPr>
      <w:r>
        <w:rPr>
          <w:color w:val="000000"/>
          <w:sz w:val="28"/>
          <w:szCs w:val="28"/>
        </w:rPr>
        <w:tab/>
      </w:r>
      <w:r w:rsidR="00A56E12">
        <w:rPr>
          <w:color w:val="000000"/>
          <w:sz w:val="28"/>
          <w:szCs w:val="28"/>
        </w:rPr>
        <w:t xml:space="preserve">3.5. </w:t>
      </w:r>
      <w:r w:rsidR="0014133D" w:rsidRPr="0014133D">
        <w:rPr>
          <w:color w:val="000000"/>
          <w:sz w:val="28"/>
          <w:szCs w:val="28"/>
        </w:rPr>
        <w:t>Для участия в конкурсе претенденты представляют следующие документы:</w:t>
      </w:r>
    </w:p>
    <w:p w:rsidR="0014133D" w:rsidRPr="0014133D" w:rsidRDefault="004B5C44" w:rsidP="004B5C44">
      <w:pPr>
        <w:jc w:val="both"/>
        <w:rPr>
          <w:color w:val="000000"/>
          <w:sz w:val="28"/>
          <w:szCs w:val="28"/>
        </w:rPr>
      </w:pPr>
      <w:r>
        <w:rPr>
          <w:color w:val="000000"/>
          <w:sz w:val="28"/>
          <w:szCs w:val="28"/>
        </w:rPr>
        <w:tab/>
      </w:r>
      <w:r w:rsidR="0014133D" w:rsidRPr="0014133D">
        <w:rPr>
          <w:color w:val="000000"/>
          <w:sz w:val="28"/>
          <w:szCs w:val="28"/>
        </w:rPr>
        <w:t>3.5.1.</w:t>
      </w:r>
      <w:r w:rsidR="0014133D" w:rsidRPr="0014133D">
        <w:rPr>
          <w:color w:val="000000"/>
          <w:sz w:val="28"/>
          <w:szCs w:val="28"/>
        </w:rPr>
        <w:tab/>
        <w:t xml:space="preserve">заявка на участие в конкурсе (Приложение </w:t>
      </w:r>
      <w:r w:rsidR="006611C0">
        <w:rPr>
          <w:color w:val="000000"/>
          <w:sz w:val="28"/>
          <w:szCs w:val="28"/>
        </w:rPr>
        <w:t>№</w:t>
      </w:r>
      <w:r w:rsidR="0014133D" w:rsidRPr="0014133D">
        <w:rPr>
          <w:color w:val="000000"/>
          <w:sz w:val="28"/>
          <w:szCs w:val="28"/>
        </w:rPr>
        <w:t>2);</w:t>
      </w:r>
    </w:p>
    <w:p w:rsidR="0014133D" w:rsidRPr="0014133D" w:rsidRDefault="004B5C44" w:rsidP="004B5C44">
      <w:pPr>
        <w:jc w:val="both"/>
        <w:rPr>
          <w:color w:val="000000"/>
          <w:sz w:val="28"/>
          <w:szCs w:val="28"/>
        </w:rPr>
      </w:pPr>
      <w:r>
        <w:rPr>
          <w:color w:val="000000"/>
          <w:sz w:val="28"/>
          <w:szCs w:val="28"/>
        </w:rPr>
        <w:tab/>
      </w:r>
      <w:r w:rsidR="0014133D" w:rsidRPr="0014133D">
        <w:rPr>
          <w:color w:val="000000"/>
          <w:sz w:val="28"/>
          <w:szCs w:val="28"/>
        </w:rPr>
        <w:t>3.5.2.</w:t>
      </w:r>
      <w:r w:rsidR="0014133D" w:rsidRPr="0014133D">
        <w:rPr>
          <w:color w:val="000000"/>
          <w:sz w:val="28"/>
          <w:szCs w:val="28"/>
        </w:rPr>
        <w:tab/>
        <w:t xml:space="preserve">предложение о качестве услуг (Приложение </w:t>
      </w:r>
      <w:r w:rsidR="006611C0">
        <w:rPr>
          <w:color w:val="000000"/>
          <w:sz w:val="28"/>
          <w:szCs w:val="28"/>
        </w:rPr>
        <w:t>№</w:t>
      </w:r>
      <w:r w:rsidR="0014133D" w:rsidRPr="0014133D">
        <w:rPr>
          <w:color w:val="000000"/>
          <w:sz w:val="28"/>
          <w:szCs w:val="28"/>
        </w:rPr>
        <w:t>3);</w:t>
      </w:r>
    </w:p>
    <w:p w:rsidR="0014133D" w:rsidRPr="0014133D" w:rsidRDefault="004B5C44" w:rsidP="004B5C44">
      <w:pPr>
        <w:jc w:val="both"/>
        <w:rPr>
          <w:color w:val="000000"/>
          <w:sz w:val="28"/>
          <w:szCs w:val="28"/>
        </w:rPr>
      </w:pPr>
      <w:r>
        <w:rPr>
          <w:color w:val="000000"/>
          <w:sz w:val="28"/>
          <w:szCs w:val="28"/>
        </w:rPr>
        <w:tab/>
      </w:r>
      <w:r w:rsidR="0014133D" w:rsidRPr="0014133D">
        <w:rPr>
          <w:color w:val="000000"/>
          <w:sz w:val="28"/>
          <w:szCs w:val="28"/>
        </w:rPr>
        <w:t>3.5.3.</w:t>
      </w:r>
      <w:r w:rsidR="0014133D" w:rsidRPr="0014133D">
        <w:rPr>
          <w:color w:val="000000"/>
          <w:sz w:val="28"/>
          <w:szCs w:val="28"/>
        </w:rPr>
        <w:tab/>
        <w:t xml:space="preserve">полученную </w:t>
      </w:r>
      <w:r w:rsidR="00A56A15">
        <w:rPr>
          <w:color w:val="000000"/>
          <w:sz w:val="28"/>
          <w:szCs w:val="28"/>
        </w:rPr>
        <w:t>в</w:t>
      </w:r>
      <w:r w:rsidR="00A56A15" w:rsidRPr="00A56A15">
        <w:rPr>
          <w:color w:val="000000"/>
          <w:sz w:val="28"/>
          <w:szCs w:val="28"/>
        </w:rPr>
        <w:t xml:space="preserve">ыписку из Единого государственного реестра юридических лиц, </w:t>
      </w:r>
      <w:r w:rsidR="0020141F">
        <w:rPr>
          <w:color w:val="000000"/>
          <w:sz w:val="28"/>
          <w:szCs w:val="28"/>
        </w:rPr>
        <w:t xml:space="preserve">выписку из единого государственного реестра индивидуальных предпринимателей, </w:t>
      </w:r>
      <w:r w:rsidR="00A56A15" w:rsidRPr="00A56A15">
        <w:rPr>
          <w:color w:val="000000"/>
          <w:sz w:val="28"/>
          <w:szCs w:val="28"/>
        </w:rPr>
        <w:t>выданн</w:t>
      </w:r>
      <w:r w:rsidR="0020141F">
        <w:rPr>
          <w:color w:val="000000"/>
          <w:sz w:val="28"/>
          <w:szCs w:val="28"/>
        </w:rPr>
        <w:t>ых</w:t>
      </w:r>
      <w:r w:rsidR="00A56A15" w:rsidRPr="00A56A15">
        <w:rPr>
          <w:color w:val="000000"/>
          <w:sz w:val="28"/>
          <w:szCs w:val="28"/>
        </w:rPr>
        <w:t xml:space="preserve"> не позднее одного месяца до даты подачи заявления</w:t>
      </w:r>
      <w:r w:rsidR="0014133D" w:rsidRPr="0014133D">
        <w:rPr>
          <w:color w:val="000000"/>
          <w:sz w:val="28"/>
          <w:szCs w:val="28"/>
        </w:rPr>
        <w:t xml:space="preserve"> о проведении открытого конкурса;</w:t>
      </w:r>
    </w:p>
    <w:p w:rsidR="0014133D" w:rsidRPr="0014133D" w:rsidRDefault="004B5C44" w:rsidP="004B5C44">
      <w:pPr>
        <w:jc w:val="both"/>
        <w:rPr>
          <w:color w:val="000000"/>
          <w:sz w:val="28"/>
          <w:szCs w:val="28"/>
        </w:rPr>
      </w:pPr>
      <w:r>
        <w:rPr>
          <w:color w:val="000000"/>
          <w:sz w:val="28"/>
          <w:szCs w:val="28"/>
        </w:rPr>
        <w:tab/>
      </w:r>
      <w:r w:rsidR="0014133D" w:rsidRPr="0014133D">
        <w:rPr>
          <w:color w:val="000000"/>
          <w:sz w:val="28"/>
          <w:szCs w:val="28"/>
        </w:rPr>
        <w:t>3.5.4.</w:t>
      </w:r>
      <w:r w:rsidR="0014133D" w:rsidRPr="0014133D">
        <w:rPr>
          <w:color w:val="000000"/>
          <w:sz w:val="28"/>
          <w:szCs w:val="28"/>
        </w:rPr>
        <w:tab/>
        <w:t>документ, подтверждающий полномочия лица на осуществление действий от имени заявителя - юридического лица;</w:t>
      </w:r>
    </w:p>
    <w:p w:rsidR="0014133D" w:rsidRPr="0014133D" w:rsidRDefault="004B5C44" w:rsidP="004B5C44">
      <w:pPr>
        <w:jc w:val="both"/>
        <w:rPr>
          <w:color w:val="000000"/>
          <w:sz w:val="28"/>
          <w:szCs w:val="28"/>
        </w:rPr>
      </w:pPr>
      <w:r>
        <w:rPr>
          <w:color w:val="000000"/>
          <w:sz w:val="28"/>
          <w:szCs w:val="28"/>
        </w:rPr>
        <w:tab/>
      </w:r>
      <w:r w:rsidR="0014133D" w:rsidRPr="0014133D">
        <w:rPr>
          <w:color w:val="000000"/>
          <w:sz w:val="28"/>
          <w:szCs w:val="28"/>
        </w:rPr>
        <w:t>3.5.5.</w:t>
      </w:r>
      <w:r w:rsidR="0014133D" w:rsidRPr="0014133D">
        <w:rPr>
          <w:color w:val="000000"/>
          <w:sz w:val="28"/>
          <w:szCs w:val="28"/>
        </w:rPr>
        <w:tab/>
        <w:t>копии учредительных документов заявителя (для юридических лиц);</w:t>
      </w:r>
    </w:p>
    <w:p w:rsidR="00CA15CB" w:rsidRDefault="004B5C44" w:rsidP="004B5C44">
      <w:pPr>
        <w:jc w:val="both"/>
        <w:rPr>
          <w:color w:val="000000"/>
          <w:sz w:val="28"/>
          <w:szCs w:val="28"/>
        </w:rPr>
      </w:pPr>
      <w:r>
        <w:rPr>
          <w:color w:val="000000"/>
          <w:sz w:val="28"/>
          <w:szCs w:val="28"/>
        </w:rPr>
        <w:tab/>
      </w:r>
      <w:r w:rsidR="0014133D" w:rsidRPr="0014133D">
        <w:rPr>
          <w:color w:val="000000"/>
          <w:sz w:val="28"/>
          <w:szCs w:val="28"/>
        </w:rPr>
        <w:t>3.5.6.</w:t>
      </w:r>
      <w:r w:rsidR="0014133D" w:rsidRPr="0014133D">
        <w:rPr>
          <w:color w:val="000000"/>
          <w:sz w:val="28"/>
          <w:szCs w:val="28"/>
        </w:rPr>
        <w:tab/>
        <w:t xml:space="preserve">документ о наличии материально-технической базы (Приложение </w:t>
      </w:r>
      <w:r w:rsidR="00D356DE">
        <w:rPr>
          <w:color w:val="000000"/>
          <w:sz w:val="28"/>
          <w:szCs w:val="28"/>
        </w:rPr>
        <w:t>№</w:t>
      </w:r>
      <w:r w:rsidR="0014133D" w:rsidRPr="0014133D">
        <w:rPr>
          <w:color w:val="000000"/>
          <w:sz w:val="28"/>
          <w:szCs w:val="28"/>
        </w:rPr>
        <w:t>4) с приложе</w:t>
      </w:r>
      <w:r w:rsidR="00CA15CB">
        <w:rPr>
          <w:color w:val="000000"/>
          <w:sz w:val="28"/>
          <w:szCs w:val="28"/>
        </w:rPr>
        <w:t xml:space="preserve">нием правоустанавливающих и/или </w:t>
      </w:r>
      <w:r w:rsidR="0014133D" w:rsidRPr="0014133D">
        <w:rPr>
          <w:color w:val="000000"/>
          <w:sz w:val="28"/>
          <w:szCs w:val="28"/>
        </w:rPr>
        <w:t>правоподтверждающих документов;</w:t>
      </w:r>
    </w:p>
    <w:p w:rsidR="0014133D" w:rsidRPr="0014133D" w:rsidRDefault="004B5C44" w:rsidP="004B5C44">
      <w:pPr>
        <w:jc w:val="both"/>
        <w:rPr>
          <w:color w:val="000000"/>
          <w:sz w:val="28"/>
          <w:szCs w:val="28"/>
        </w:rPr>
      </w:pPr>
      <w:r>
        <w:rPr>
          <w:color w:val="000000"/>
          <w:sz w:val="28"/>
          <w:szCs w:val="28"/>
        </w:rPr>
        <w:tab/>
      </w:r>
      <w:r w:rsidR="0014133D" w:rsidRPr="0014133D">
        <w:rPr>
          <w:color w:val="000000"/>
          <w:sz w:val="28"/>
          <w:szCs w:val="28"/>
        </w:rPr>
        <w:t xml:space="preserve">3.5.7.документ, содержащий сведения о кадровых ресурсах (Приложение </w:t>
      </w:r>
      <w:r w:rsidR="006611C0">
        <w:rPr>
          <w:color w:val="000000"/>
          <w:sz w:val="28"/>
          <w:szCs w:val="28"/>
        </w:rPr>
        <w:t>№</w:t>
      </w:r>
      <w:r w:rsidR="0014133D" w:rsidRPr="0014133D">
        <w:rPr>
          <w:color w:val="000000"/>
          <w:sz w:val="28"/>
          <w:szCs w:val="28"/>
        </w:rPr>
        <w:t>5);</w:t>
      </w:r>
    </w:p>
    <w:p w:rsidR="0014133D" w:rsidRPr="0014133D" w:rsidRDefault="004B5C44" w:rsidP="004B5C44">
      <w:pPr>
        <w:jc w:val="both"/>
        <w:rPr>
          <w:color w:val="000000"/>
          <w:sz w:val="28"/>
          <w:szCs w:val="28"/>
        </w:rPr>
      </w:pPr>
      <w:r>
        <w:rPr>
          <w:color w:val="000000"/>
          <w:sz w:val="28"/>
          <w:szCs w:val="28"/>
        </w:rPr>
        <w:tab/>
      </w:r>
      <w:r w:rsidR="0014133D" w:rsidRPr="0014133D">
        <w:rPr>
          <w:color w:val="000000"/>
          <w:sz w:val="28"/>
          <w:szCs w:val="28"/>
        </w:rPr>
        <w:t>3.5.8.</w:t>
      </w:r>
      <w:r w:rsidR="0014133D" w:rsidRPr="0014133D">
        <w:rPr>
          <w:color w:val="000000"/>
          <w:sz w:val="28"/>
          <w:szCs w:val="28"/>
        </w:rPr>
        <w:tab/>
        <w:t>анкета участника (Приложение</w:t>
      </w:r>
      <w:r w:rsidR="006611C0">
        <w:rPr>
          <w:color w:val="000000"/>
          <w:sz w:val="28"/>
          <w:szCs w:val="28"/>
        </w:rPr>
        <w:t>№</w:t>
      </w:r>
      <w:r w:rsidR="0014133D" w:rsidRPr="0014133D">
        <w:rPr>
          <w:color w:val="000000"/>
          <w:sz w:val="28"/>
          <w:szCs w:val="28"/>
        </w:rPr>
        <w:t xml:space="preserve"> 6).</w:t>
      </w:r>
    </w:p>
    <w:p w:rsidR="0014133D" w:rsidRPr="0014133D" w:rsidRDefault="004B5C44" w:rsidP="004B5C44">
      <w:pPr>
        <w:jc w:val="both"/>
        <w:rPr>
          <w:color w:val="000000"/>
          <w:sz w:val="28"/>
          <w:szCs w:val="28"/>
        </w:rPr>
      </w:pPr>
      <w:r>
        <w:rPr>
          <w:color w:val="000000"/>
          <w:sz w:val="28"/>
          <w:szCs w:val="28"/>
        </w:rPr>
        <w:tab/>
      </w:r>
      <w:r w:rsidR="0014133D" w:rsidRPr="0014133D">
        <w:rPr>
          <w:color w:val="000000"/>
          <w:sz w:val="28"/>
          <w:szCs w:val="28"/>
        </w:rPr>
        <w:t>3.6.</w:t>
      </w:r>
      <w:r w:rsidR="0014133D" w:rsidRPr="0014133D">
        <w:rPr>
          <w:color w:val="000000"/>
          <w:sz w:val="28"/>
          <w:szCs w:val="28"/>
        </w:rPr>
        <w:tab/>
        <w:t xml:space="preserve">Все листы заявки на участие в конкурсе должны быть прошиты и пронумерованы. Заявки на участие в конкурсе  должны  содержать  опись  входящих  в их состав документов (Приложение </w:t>
      </w:r>
      <w:r w:rsidR="006611C0">
        <w:rPr>
          <w:color w:val="000000"/>
          <w:sz w:val="28"/>
          <w:szCs w:val="28"/>
        </w:rPr>
        <w:t>№</w:t>
      </w:r>
      <w:r w:rsidR="0014133D" w:rsidRPr="0014133D">
        <w:rPr>
          <w:color w:val="000000"/>
          <w:sz w:val="28"/>
          <w:szCs w:val="28"/>
        </w:rPr>
        <w:t>1), быть скреплены печатью заявителя и подписаны заявителем или уполномоченным лицом заявителя. В случае отсутствия печати делается отметка «печати не имею».</w:t>
      </w:r>
    </w:p>
    <w:p w:rsidR="0014133D" w:rsidRPr="0014133D" w:rsidRDefault="004B5C44" w:rsidP="004B5C44">
      <w:pPr>
        <w:jc w:val="both"/>
        <w:rPr>
          <w:color w:val="000000"/>
          <w:sz w:val="28"/>
          <w:szCs w:val="28"/>
        </w:rPr>
      </w:pPr>
      <w:r>
        <w:rPr>
          <w:color w:val="000000"/>
          <w:sz w:val="28"/>
          <w:szCs w:val="28"/>
        </w:rPr>
        <w:tab/>
      </w:r>
      <w:r w:rsidR="0014133D" w:rsidRPr="0014133D">
        <w:rPr>
          <w:color w:val="000000"/>
          <w:sz w:val="28"/>
          <w:szCs w:val="28"/>
        </w:rPr>
        <w:t>3.7.</w:t>
      </w:r>
      <w:r w:rsidR="0014133D" w:rsidRPr="0014133D">
        <w:rPr>
          <w:color w:val="000000"/>
          <w:sz w:val="28"/>
          <w:szCs w:val="28"/>
        </w:rPr>
        <w:tab/>
        <w:t>Соблюдение заявителем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представленных в составе заявки на участие в конкурсе документов и сведений.</w:t>
      </w:r>
    </w:p>
    <w:p w:rsidR="0014133D" w:rsidRPr="0014133D" w:rsidRDefault="004B5C44" w:rsidP="004B5C44">
      <w:pPr>
        <w:jc w:val="both"/>
        <w:rPr>
          <w:color w:val="000000"/>
          <w:sz w:val="28"/>
          <w:szCs w:val="28"/>
        </w:rPr>
      </w:pPr>
      <w:r>
        <w:rPr>
          <w:color w:val="000000"/>
          <w:sz w:val="28"/>
          <w:szCs w:val="28"/>
        </w:rPr>
        <w:tab/>
      </w:r>
      <w:r w:rsidR="0014133D" w:rsidRPr="0014133D">
        <w:rPr>
          <w:color w:val="000000"/>
          <w:sz w:val="28"/>
          <w:szCs w:val="28"/>
        </w:rPr>
        <w:t>3.8.</w:t>
      </w:r>
      <w:r w:rsidR="0014133D" w:rsidRPr="0014133D">
        <w:rPr>
          <w:color w:val="000000"/>
          <w:sz w:val="28"/>
          <w:szCs w:val="28"/>
        </w:rPr>
        <w:tab/>
        <w:t xml:space="preserve">Каждый заявитель может подать только одну заявку на участие в конкурсе. В случае если заявитель </w:t>
      </w:r>
      <w:r w:rsidR="00A56E12" w:rsidRPr="0014133D">
        <w:rPr>
          <w:color w:val="000000"/>
          <w:sz w:val="28"/>
          <w:szCs w:val="28"/>
        </w:rPr>
        <w:t>подаёт</w:t>
      </w:r>
      <w:r w:rsidR="0014133D" w:rsidRPr="0014133D">
        <w:rPr>
          <w:color w:val="000000"/>
          <w:sz w:val="28"/>
          <w:szCs w:val="28"/>
        </w:rPr>
        <w:t xml:space="preserve"> более одной заявки, все конкурсные заявки с его участием отклоняются, независимо от характера проведения и результатов конкурса.</w:t>
      </w:r>
    </w:p>
    <w:p w:rsidR="00CA15CB" w:rsidRDefault="004B5C44" w:rsidP="004B5C44">
      <w:pPr>
        <w:jc w:val="both"/>
        <w:rPr>
          <w:color w:val="000000"/>
          <w:sz w:val="28"/>
          <w:szCs w:val="28"/>
        </w:rPr>
      </w:pPr>
      <w:r>
        <w:rPr>
          <w:color w:val="000000"/>
          <w:sz w:val="28"/>
          <w:szCs w:val="28"/>
        </w:rPr>
        <w:tab/>
      </w:r>
      <w:r w:rsidR="0014133D" w:rsidRPr="0014133D">
        <w:rPr>
          <w:color w:val="000000"/>
          <w:sz w:val="28"/>
          <w:szCs w:val="28"/>
        </w:rPr>
        <w:t>3.9.</w:t>
      </w:r>
      <w:r w:rsidR="0014133D" w:rsidRPr="0014133D">
        <w:rPr>
          <w:color w:val="000000"/>
          <w:sz w:val="28"/>
          <w:szCs w:val="28"/>
        </w:rPr>
        <w:tab/>
        <w:t xml:space="preserve">Заявка на участие в конкурсе и прилагаемые к ней документы должны быть вложены в конверт, который в запечатанном виде </w:t>
      </w:r>
      <w:r w:rsidR="00A56E12" w:rsidRPr="0014133D">
        <w:rPr>
          <w:color w:val="000000"/>
          <w:sz w:val="28"/>
          <w:szCs w:val="28"/>
        </w:rPr>
        <w:t>подаётся</w:t>
      </w:r>
      <w:r w:rsidR="0014133D" w:rsidRPr="0014133D">
        <w:rPr>
          <w:color w:val="000000"/>
          <w:sz w:val="28"/>
          <w:szCs w:val="28"/>
        </w:rPr>
        <w:t xml:space="preserve"> секретарю Конкурсной комиссии непосредственно заявителем или его представителем, уполномоченным на совершение данного действия, в срок, указанный в информационном сообщении. На конверте указывается наименование</w:t>
      </w:r>
    </w:p>
    <w:p w:rsidR="000C36EB" w:rsidRDefault="000C36EB" w:rsidP="000C36EB">
      <w:pPr>
        <w:jc w:val="center"/>
        <w:rPr>
          <w:color w:val="000000"/>
          <w:sz w:val="28"/>
          <w:szCs w:val="28"/>
        </w:rPr>
      </w:pPr>
    </w:p>
    <w:p w:rsidR="000C36EB" w:rsidRDefault="000C36EB" w:rsidP="000C36EB">
      <w:pPr>
        <w:jc w:val="center"/>
        <w:rPr>
          <w:color w:val="000000"/>
          <w:sz w:val="28"/>
          <w:szCs w:val="28"/>
        </w:rPr>
      </w:pPr>
    </w:p>
    <w:p w:rsidR="000C36EB" w:rsidRDefault="000C36EB" w:rsidP="000C36EB">
      <w:pPr>
        <w:jc w:val="center"/>
        <w:rPr>
          <w:color w:val="000000"/>
          <w:sz w:val="28"/>
          <w:szCs w:val="28"/>
        </w:rPr>
      </w:pPr>
      <w:r>
        <w:rPr>
          <w:color w:val="000000"/>
          <w:sz w:val="28"/>
          <w:szCs w:val="28"/>
        </w:rPr>
        <w:lastRenderedPageBreak/>
        <w:t>6</w:t>
      </w:r>
    </w:p>
    <w:p w:rsidR="004B5C44" w:rsidRDefault="0014133D" w:rsidP="004B5C44">
      <w:pPr>
        <w:jc w:val="both"/>
        <w:rPr>
          <w:color w:val="000000"/>
          <w:sz w:val="28"/>
          <w:szCs w:val="28"/>
        </w:rPr>
      </w:pPr>
      <w:r w:rsidRPr="0014133D">
        <w:rPr>
          <w:color w:val="000000"/>
          <w:sz w:val="28"/>
          <w:szCs w:val="28"/>
        </w:rPr>
        <w:t xml:space="preserve">открытого конкурса, на участие в котором </w:t>
      </w:r>
      <w:r w:rsidR="00A56E12" w:rsidRPr="0014133D">
        <w:rPr>
          <w:color w:val="000000"/>
          <w:sz w:val="28"/>
          <w:szCs w:val="28"/>
        </w:rPr>
        <w:t>подаётся</w:t>
      </w:r>
      <w:r w:rsidRPr="0014133D">
        <w:rPr>
          <w:color w:val="000000"/>
          <w:sz w:val="28"/>
          <w:szCs w:val="28"/>
        </w:rPr>
        <w:t xml:space="preserve"> данная заявка. Заявитель вправе не указывать на таком конверте </w:t>
      </w:r>
      <w:r w:rsidR="00A56E12" w:rsidRPr="0014133D">
        <w:rPr>
          <w:color w:val="000000"/>
          <w:sz w:val="28"/>
          <w:szCs w:val="28"/>
        </w:rPr>
        <w:t>своё</w:t>
      </w:r>
      <w:r w:rsidRPr="0014133D">
        <w:rPr>
          <w:color w:val="000000"/>
          <w:sz w:val="28"/>
          <w:szCs w:val="28"/>
        </w:rPr>
        <w:t xml:space="preserve"> фирменное наименование, почтовый </w:t>
      </w:r>
    </w:p>
    <w:p w:rsidR="0014133D" w:rsidRPr="0014133D" w:rsidRDefault="0014133D" w:rsidP="004B5C44">
      <w:pPr>
        <w:jc w:val="both"/>
        <w:rPr>
          <w:color w:val="000000"/>
          <w:sz w:val="28"/>
          <w:szCs w:val="28"/>
        </w:rPr>
      </w:pPr>
      <w:r w:rsidRPr="0014133D">
        <w:rPr>
          <w:color w:val="000000"/>
          <w:sz w:val="28"/>
          <w:szCs w:val="28"/>
        </w:rPr>
        <w:t>адрес (для юридического лица) или фамилию, имя, отчество, сведения о месте регистрации (для индивидуального предпринимателя).</w:t>
      </w:r>
    </w:p>
    <w:p w:rsidR="006611C0" w:rsidRDefault="00A82E56" w:rsidP="00A82E56">
      <w:pPr>
        <w:jc w:val="both"/>
        <w:rPr>
          <w:color w:val="000000"/>
          <w:sz w:val="28"/>
          <w:szCs w:val="28"/>
        </w:rPr>
      </w:pPr>
      <w:r>
        <w:rPr>
          <w:color w:val="000000"/>
          <w:sz w:val="28"/>
          <w:szCs w:val="28"/>
        </w:rPr>
        <w:tab/>
      </w:r>
      <w:r w:rsidR="0014133D" w:rsidRPr="0014133D">
        <w:rPr>
          <w:color w:val="000000"/>
          <w:sz w:val="28"/>
          <w:szCs w:val="28"/>
        </w:rPr>
        <w:t>3.10.</w:t>
      </w:r>
      <w:r w:rsidR="0014133D" w:rsidRPr="0014133D">
        <w:rPr>
          <w:color w:val="000000"/>
          <w:sz w:val="28"/>
          <w:szCs w:val="28"/>
        </w:rPr>
        <w:tab/>
        <w:t xml:space="preserve">Заявитель </w:t>
      </w:r>
      <w:r w:rsidR="00A56E12" w:rsidRPr="0014133D">
        <w:rPr>
          <w:color w:val="000000"/>
          <w:sz w:val="28"/>
          <w:szCs w:val="28"/>
        </w:rPr>
        <w:t>несёт</w:t>
      </w:r>
      <w:r w:rsidR="0014133D" w:rsidRPr="0014133D">
        <w:rPr>
          <w:color w:val="000000"/>
          <w:sz w:val="28"/>
          <w:szCs w:val="28"/>
        </w:rPr>
        <w:t xml:space="preserve"> ответственность за недостоверные сведения, указанные в Заявке и документах, поданных в Конкурсную комиссию. В случае установления недостоверности сведений, содержащихся в документах, представленных заявителем в соответствии с условиями настоящего Положения, установления факта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 претендента </w:t>
      </w:r>
    </w:p>
    <w:p w:rsidR="0014133D" w:rsidRPr="0014133D" w:rsidRDefault="0014133D" w:rsidP="00A82E56">
      <w:pPr>
        <w:jc w:val="both"/>
        <w:rPr>
          <w:color w:val="000000"/>
          <w:sz w:val="28"/>
          <w:szCs w:val="28"/>
        </w:rPr>
      </w:pPr>
      <w:r w:rsidRPr="0014133D">
        <w:rPr>
          <w:color w:val="000000"/>
          <w:sz w:val="28"/>
          <w:szCs w:val="28"/>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w:t>
      </w:r>
      <w:r w:rsidR="00A56E12" w:rsidRPr="0014133D">
        <w:rPr>
          <w:color w:val="000000"/>
          <w:sz w:val="28"/>
          <w:szCs w:val="28"/>
        </w:rPr>
        <w:t>отчётности</w:t>
      </w:r>
      <w:r w:rsidRPr="0014133D">
        <w:rPr>
          <w:color w:val="000000"/>
          <w:sz w:val="28"/>
          <w:szCs w:val="28"/>
        </w:rPr>
        <w:t xml:space="preserve"> за последний </w:t>
      </w:r>
      <w:r w:rsidR="00A56E12" w:rsidRPr="0014133D">
        <w:rPr>
          <w:color w:val="000000"/>
          <w:sz w:val="28"/>
          <w:szCs w:val="28"/>
        </w:rPr>
        <w:t>завершённыйотчётный</w:t>
      </w:r>
      <w:r w:rsidRPr="0014133D">
        <w:rPr>
          <w:color w:val="000000"/>
          <w:sz w:val="28"/>
          <w:szCs w:val="28"/>
        </w:rPr>
        <w:t xml:space="preserve"> период, Заказчик или конкурсная комиссия обязаны отстранить такого заявителя от участия в Конкурсе на любом этапе его проведения.</w:t>
      </w:r>
    </w:p>
    <w:p w:rsidR="0014133D" w:rsidRPr="0014133D" w:rsidRDefault="00A82E56" w:rsidP="00A82E56">
      <w:pPr>
        <w:jc w:val="both"/>
        <w:rPr>
          <w:color w:val="000000"/>
          <w:sz w:val="28"/>
          <w:szCs w:val="28"/>
        </w:rPr>
      </w:pPr>
      <w:r>
        <w:rPr>
          <w:color w:val="000000"/>
          <w:sz w:val="28"/>
          <w:szCs w:val="28"/>
        </w:rPr>
        <w:tab/>
      </w:r>
      <w:r w:rsidR="0014133D" w:rsidRPr="0014133D">
        <w:rPr>
          <w:color w:val="000000"/>
          <w:sz w:val="28"/>
          <w:szCs w:val="28"/>
        </w:rPr>
        <w:t>3.11.</w:t>
      </w:r>
      <w:r w:rsidR="0014133D" w:rsidRPr="0014133D">
        <w:rPr>
          <w:color w:val="000000"/>
          <w:sz w:val="28"/>
          <w:szCs w:val="28"/>
        </w:rPr>
        <w:tab/>
      </w:r>
      <w:r w:rsidR="00A56E12" w:rsidRPr="0014133D">
        <w:rPr>
          <w:color w:val="000000"/>
          <w:sz w:val="28"/>
          <w:szCs w:val="28"/>
        </w:rPr>
        <w:t>Приём</w:t>
      </w:r>
      <w:r w:rsidR="0014133D" w:rsidRPr="0014133D">
        <w:rPr>
          <w:color w:val="000000"/>
          <w:sz w:val="28"/>
          <w:szCs w:val="28"/>
        </w:rPr>
        <w:t xml:space="preserve"> заявок на участие в Конкурсе завершается в </w:t>
      </w:r>
      <w:r w:rsidR="0074676C">
        <w:rPr>
          <w:color w:val="000000"/>
          <w:sz w:val="28"/>
          <w:szCs w:val="28"/>
        </w:rPr>
        <w:t xml:space="preserve"> последний </w:t>
      </w:r>
      <w:r w:rsidR="0014133D" w:rsidRPr="0014133D">
        <w:rPr>
          <w:color w:val="000000"/>
          <w:sz w:val="28"/>
          <w:szCs w:val="28"/>
        </w:rPr>
        <w:t>день</w:t>
      </w:r>
      <w:r w:rsidR="0011563F">
        <w:rPr>
          <w:color w:val="000000"/>
          <w:sz w:val="28"/>
          <w:szCs w:val="28"/>
        </w:rPr>
        <w:t xml:space="preserve"> приёма документов,</w:t>
      </w:r>
      <w:r w:rsidR="0014133D" w:rsidRPr="0014133D">
        <w:rPr>
          <w:color w:val="000000"/>
          <w:sz w:val="28"/>
          <w:szCs w:val="28"/>
        </w:rPr>
        <w:t xml:space="preserve"> указанн</w:t>
      </w:r>
      <w:r w:rsidR="0074676C">
        <w:rPr>
          <w:color w:val="000000"/>
          <w:sz w:val="28"/>
          <w:szCs w:val="28"/>
        </w:rPr>
        <w:t xml:space="preserve">ый </w:t>
      </w:r>
      <w:r w:rsidR="0014133D" w:rsidRPr="0014133D">
        <w:rPr>
          <w:color w:val="000000"/>
          <w:sz w:val="28"/>
          <w:szCs w:val="28"/>
        </w:rPr>
        <w:t>в извещении о проведении Конкурса.</w:t>
      </w:r>
    </w:p>
    <w:p w:rsidR="0014133D" w:rsidRPr="0014133D" w:rsidRDefault="00A82E56" w:rsidP="00A82E56">
      <w:pPr>
        <w:jc w:val="both"/>
        <w:rPr>
          <w:color w:val="000000"/>
          <w:sz w:val="28"/>
          <w:szCs w:val="28"/>
        </w:rPr>
      </w:pPr>
      <w:r>
        <w:rPr>
          <w:color w:val="000000"/>
          <w:sz w:val="28"/>
          <w:szCs w:val="28"/>
        </w:rPr>
        <w:tab/>
      </w:r>
      <w:r w:rsidR="0014133D" w:rsidRPr="0014133D">
        <w:rPr>
          <w:color w:val="000000"/>
          <w:sz w:val="28"/>
          <w:szCs w:val="28"/>
        </w:rPr>
        <w:t>3.12.</w:t>
      </w:r>
      <w:r w:rsidR="0014133D" w:rsidRPr="0014133D">
        <w:rPr>
          <w:color w:val="000000"/>
          <w:sz w:val="28"/>
          <w:szCs w:val="28"/>
        </w:rPr>
        <w:tab/>
        <w:t>Конкурсной комиссией не рассматриваются и отклоняются:</w:t>
      </w:r>
    </w:p>
    <w:p w:rsidR="0014133D" w:rsidRPr="0014133D" w:rsidRDefault="0014133D" w:rsidP="00A82E56">
      <w:pPr>
        <w:jc w:val="both"/>
        <w:rPr>
          <w:color w:val="000000"/>
          <w:sz w:val="28"/>
          <w:szCs w:val="28"/>
        </w:rPr>
      </w:pPr>
      <w:r w:rsidRPr="0014133D">
        <w:rPr>
          <w:color w:val="000000"/>
          <w:sz w:val="28"/>
          <w:szCs w:val="28"/>
        </w:rPr>
        <w:t>1) заявки, поступившие по истечении срока, указанного в пункте 3.</w:t>
      </w:r>
      <w:r w:rsidR="0011563F">
        <w:rPr>
          <w:color w:val="000000"/>
          <w:sz w:val="28"/>
          <w:szCs w:val="28"/>
        </w:rPr>
        <w:t>2</w:t>
      </w:r>
      <w:r w:rsidRPr="0014133D">
        <w:rPr>
          <w:color w:val="000000"/>
          <w:sz w:val="28"/>
          <w:szCs w:val="28"/>
        </w:rPr>
        <w:t xml:space="preserve"> настоящего Положения;</w:t>
      </w:r>
    </w:p>
    <w:p w:rsidR="0014133D" w:rsidRPr="0014133D" w:rsidRDefault="0014133D" w:rsidP="00A82E56">
      <w:pPr>
        <w:jc w:val="both"/>
        <w:rPr>
          <w:color w:val="000000"/>
          <w:sz w:val="28"/>
          <w:szCs w:val="28"/>
        </w:rPr>
      </w:pPr>
      <w:r w:rsidRPr="0014133D">
        <w:rPr>
          <w:color w:val="000000"/>
          <w:sz w:val="28"/>
          <w:szCs w:val="28"/>
        </w:rPr>
        <w:t>2) заявки, представленные без одного или нескольких документов, указанных в пункте 3.5 настоящего Положения, или оформленные в нарушение требований настоящего Положения;</w:t>
      </w:r>
    </w:p>
    <w:p w:rsidR="0014133D" w:rsidRPr="0014133D" w:rsidRDefault="0014133D" w:rsidP="00A82E56">
      <w:pPr>
        <w:jc w:val="both"/>
        <w:rPr>
          <w:color w:val="000000"/>
          <w:sz w:val="28"/>
          <w:szCs w:val="28"/>
        </w:rPr>
      </w:pPr>
      <w:r w:rsidRPr="0014133D">
        <w:rPr>
          <w:color w:val="000000"/>
          <w:sz w:val="28"/>
          <w:szCs w:val="28"/>
        </w:rPr>
        <w:t>3) заявки, подписанные либо поданные неуполномоченными лицами.</w:t>
      </w:r>
    </w:p>
    <w:p w:rsidR="008A7537" w:rsidRDefault="00A82E56" w:rsidP="00A82E56">
      <w:pPr>
        <w:jc w:val="both"/>
        <w:rPr>
          <w:color w:val="000000"/>
          <w:sz w:val="28"/>
          <w:szCs w:val="28"/>
        </w:rPr>
      </w:pPr>
      <w:r>
        <w:rPr>
          <w:color w:val="000000"/>
          <w:sz w:val="28"/>
          <w:szCs w:val="28"/>
        </w:rPr>
        <w:tab/>
      </w:r>
      <w:r w:rsidR="0014133D" w:rsidRPr="0014133D">
        <w:rPr>
          <w:color w:val="000000"/>
          <w:sz w:val="28"/>
          <w:szCs w:val="28"/>
        </w:rPr>
        <w:t>3.13.</w:t>
      </w:r>
      <w:r w:rsidR="0014133D" w:rsidRPr="0014133D">
        <w:rPr>
          <w:color w:val="000000"/>
          <w:sz w:val="28"/>
          <w:szCs w:val="28"/>
        </w:rPr>
        <w:tab/>
        <w:t>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организатору конкурса до истечения окончательного срока подачи заявок на участие в Конкурсе в виде письменного уведомления или устного заявления, которое заносится в протокол вскрытия конвертов с Заявками.</w:t>
      </w:r>
    </w:p>
    <w:p w:rsidR="0014133D" w:rsidRPr="0014133D" w:rsidRDefault="0014133D" w:rsidP="00A82E56">
      <w:pPr>
        <w:jc w:val="both"/>
        <w:rPr>
          <w:color w:val="000000"/>
          <w:sz w:val="28"/>
          <w:szCs w:val="28"/>
        </w:rPr>
      </w:pPr>
    </w:p>
    <w:p w:rsidR="0014133D" w:rsidRPr="00771B15" w:rsidRDefault="0070776F" w:rsidP="00A82E56">
      <w:pPr>
        <w:jc w:val="center"/>
        <w:rPr>
          <w:b/>
          <w:color w:val="000000"/>
          <w:sz w:val="28"/>
          <w:szCs w:val="28"/>
        </w:rPr>
      </w:pPr>
      <w:r>
        <w:rPr>
          <w:b/>
          <w:color w:val="000000"/>
          <w:sz w:val="28"/>
          <w:szCs w:val="28"/>
        </w:rPr>
        <w:t>4</w:t>
      </w:r>
      <w:r w:rsidR="00771B15">
        <w:rPr>
          <w:b/>
          <w:color w:val="000000"/>
          <w:sz w:val="28"/>
          <w:szCs w:val="28"/>
        </w:rPr>
        <w:t>.</w:t>
      </w:r>
      <w:r w:rsidR="0014133D" w:rsidRPr="00771B15">
        <w:rPr>
          <w:b/>
          <w:color w:val="000000"/>
          <w:sz w:val="28"/>
          <w:szCs w:val="28"/>
        </w:rPr>
        <w:t>Порядок проведения конкурса и определения победителя</w:t>
      </w:r>
    </w:p>
    <w:p w:rsidR="0014133D" w:rsidRPr="0014133D" w:rsidRDefault="0014133D" w:rsidP="00A82E56">
      <w:pPr>
        <w:jc w:val="both"/>
        <w:rPr>
          <w:color w:val="000000"/>
          <w:sz w:val="28"/>
          <w:szCs w:val="28"/>
        </w:rPr>
      </w:pPr>
    </w:p>
    <w:p w:rsidR="0014133D" w:rsidRPr="002F42BC" w:rsidRDefault="00A82E56" w:rsidP="00A82E56">
      <w:pPr>
        <w:jc w:val="both"/>
        <w:rPr>
          <w:sz w:val="28"/>
          <w:szCs w:val="28"/>
        </w:rPr>
      </w:pPr>
      <w:r>
        <w:rPr>
          <w:color w:val="000000"/>
          <w:sz w:val="28"/>
          <w:szCs w:val="28"/>
        </w:rPr>
        <w:tab/>
      </w:r>
      <w:r w:rsidR="0070776F">
        <w:rPr>
          <w:color w:val="000000"/>
          <w:sz w:val="28"/>
          <w:szCs w:val="28"/>
        </w:rPr>
        <w:t>4</w:t>
      </w:r>
      <w:r w:rsidR="0014133D" w:rsidRPr="0014133D">
        <w:rPr>
          <w:color w:val="000000"/>
          <w:sz w:val="28"/>
          <w:szCs w:val="28"/>
        </w:rPr>
        <w:t>.1.</w:t>
      </w:r>
      <w:r w:rsidR="0014133D" w:rsidRPr="0014133D">
        <w:rPr>
          <w:color w:val="000000"/>
          <w:sz w:val="28"/>
          <w:szCs w:val="28"/>
        </w:rPr>
        <w:tab/>
      </w:r>
      <w:r w:rsidR="0011563F">
        <w:rPr>
          <w:sz w:val="28"/>
          <w:szCs w:val="28"/>
        </w:rPr>
        <w:t>В</w:t>
      </w:r>
      <w:r w:rsidR="00211984">
        <w:rPr>
          <w:sz w:val="28"/>
          <w:szCs w:val="28"/>
        </w:rPr>
        <w:t xml:space="preserve"> день</w:t>
      </w:r>
      <w:r w:rsidR="0011563F">
        <w:rPr>
          <w:sz w:val="28"/>
          <w:szCs w:val="28"/>
        </w:rPr>
        <w:t>проведения конкурсного отбора</w:t>
      </w:r>
      <w:r w:rsidR="00211984">
        <w:rPr>
          <w:sz w:val="28"/>
          <w:szCs w:val="28"/>
        </w:rPr>
        <w:t>,</w:t>
      </w:r>
      <w:r w:rsidR="0014133D" w:rsidRPr="002F42BC">
        <w:rPr>
          <w:sz w:val="28"/>
          <w:szCs w:val="28"/>
        </w:rPr>
        <w:t xml:space="preserve"> указанн</w:t>
      </w:r>
      <w:r w:rsidR="0011563F">
        <w:rPr>
          <w:sz w:val="28"/>
          <w:szCs w:val="28"/>
        </w:rPr>
        <w:t>ого</w:t>
      </w:r>
      <w:r w:rsidR="0014133D" w:rsidRPr="002F42BC">
        <w:rPr>
          <w:sz w:val="28"/>
          <w:szCs w:val="28"/>
        </w:rPr>
        <w:t xml:space="preserve"> в извещении о проведении Конкурса</w:t>
      </w:r>
      <w:r w:rsidR="0074676C">
        <w:rPr>
          <w:sz w:val="28"/>
          <w:szCs w:val="28"/>
        </w:rPr>
        <w:t xml:space="preserve">, </w:t>
      </w:r>
      <w:r w:rsidR="0014133D" w:rsidRPr="002F42BC">
        <w:rPr>
          <w:sz w:val="28"/>
          <w:szCs w:val="28"/>
        </w:rPr>
        <w:t>Конкурсной комиссией вскрываются конверты с Заявками.</w:t>
      </w:r>
    </w:p>
    <w:p w:rsidR="0014133D" w:rsidRPr="0014133D" w:rsidRDefault="00A82E56" w:rsidP="00A82E56">
      <w:pPr>
        <w:jc w:val="both"/>
        <w:rPr>
          <w:color w:val="000000"/>
          <w:sz w:val="28"/>
          <w:szCs w:val="28"/>
        </w:rPr>
      </w:pPr>
      <w:r>
        <w:rPr>
          <w:color w:val="000000"/>
          <w:sz w:val="28"/>
          <w:szCs w:val="28"/>
        </w:rPr>
        <w:tab/>
      </w:r>
      <w:r w:rsidR="0070776F">
        <w:rPr>
          <w:color w:val="000000"/>
          <w:sz w:val="28"/>
          <w:szCs w:val="28"/>
        </w:rPr>
        <w:t>4</w:t>
      </w:r>
      <w:r w:rsidR="0014133D" w:rsidRPr="0014133D">
        <w:rPr>
          <w:color w:val="000000"/>
          <w:sz w:val="28"/>
          <w:szCs w:val="28"/>
        </w:rPr>
        <w:t>.2.</w:t>
      </w:r>
      <w:r w:rsidR="0014133D" w:rsidRPr="0014133D">
        <w:rPr>
          <w:color w:val="000000"/>
          <w:sz w:val="28"/>
          <w:szCs w:val="28"/>
        </w:rPr>
        <w:tab/>
        <w:t>Заявители, подавшие Заявки в срок, предусмотренный пунктом 3.11 настоящего Положения, приобретают статус участника Конкурса.</w:t>
      </w:r>
    </w:p>
    <w:p w:rsidR="000C36EB" w:rsidRDefault="00A82E56" w:rsidP="000C36EB">
      <w:pPr>
        <w:jc w:val="center"/>
        <w:rPr>
          <w:color w:val="000000"/>
          <w:sz w:val="28"/>
          <w:szCs w:val="28"/>
        </w:rPr>
      </w:pPr>
      <w:r>
        <w:rPr>
          <w:color w:val="000000"/>
          <w:sz w:val="28"/>
          <w:szCs w:val="28"/>
        </w:rPr>
        <w:tab/>
      </w:r>
    </w:p>
    <w:p w:rsidR="000C36EB" w:rsidRDefault="000C36EB" w:rsidP="000C36EB">
      <w:pPr>
        <w:jc w:val="center"/>
        <w:rPr>
          <w:color w:val="000000"/>
          <w:sz w:val="28"/>
          <w:szCs w:val="28"/>
        </w:rPr>
      </w:pPr>
      <w:r>
        <w:rPr>
          <w:color w:val="000000"/>
          <w:sz w:val="28"/>
          <w:szCs w:val="28"/>
        </w:rPr>
        <w:lastRenderedPageBreak/>
        <w:t>7</w:t>
      </w:r>
    </w:p>
    <w:p w:rsidR="00A82E56" w:rsidRDefault="0070776F" w:rsidP="00A82E56">
      <w:pPr>
        <w:jc w:val="both"/>
        <w:rPr>
          <w:color w:val="000000"/>
          <w:sz w:val="28"/>
          <w:szCs w:val="28"/>
        </w:rPr>
      </w:pPr>
      <w:r>
        <w:rPr>
          <w:color w:val="000000"/>
          <w:sz w:val="28"/>
          <w:szCs w:val="28"/>
        </w:rPr>
        <w:t>4</w:t>
      </w:r>
      <w:r w:rsidR="0014133D" w:rsidRPr="0014133D">
        <w:rPr>
          <w:color w:val="000000"/>
          <w:sz w:val="28"/>
          <w:szCs w:val="28"/>
        </w:rPr>
        <w:t>.3.</w:t>
      </w:r>
      <w:r w:rsidR="0014133D" w:rsidRPr="0014133D">
        <w:rPr>
          <w:color w:val="000000"/>
          <w:sz w:val="28"/>
          <w:szCs w:val="28"/>
        </w:rPr>
        <w:tab/>
        <w:t xml:space="preserve">Участники Конкурса вправе присутствовать на заседании Конкурсной комиссии при вскрытии конвертов с Заявками. Руководители участников Конкурса и (или) лица, уполномоченные ими, должны иметь при себе документ, </w:t>
      </w:r>
    </w:p>
    <w:p w:rsidR="0014133D" w:rsidRPr="0014133D" w:rsidRDefault="0014133D" w:rsidP="00A82E56">
      <w:pPr>
        <w:jc w:val="both"/>
        <w:rPr>
          <w:color w:val="000000"/>
          <w:sz w:val="28"/>
          <w:szCs w:val="28"/>
        </w:rPr>
      </w:pPr>
      <w:r w:rsidRPr="0014133D">
        <w:rPr>
          <w:color w:val="000000"/>
          <w:sz w:val="28"/>
          <w:szCs w:val="28"/>
        </w:rPr>
        <w:t xml:space="preserve">удостоверяющий личность, и документ, подтверждающий полномочия на участие в Конкурсе. </w:t>
      </w:r>
    </w:p>
    <w:p w:rsidR="0014133D" w:rsidRPr="0014133D" w:rsidRDefault="00A82E56" w:rsidP="00A82E56">
      <w:pPr>
        <w:jc w:val="both"/>
        <w:rPr>
          <w:color w:val="000000"/>
          <w:sz w:val="28"/>
          <w:szCs w:val="28"/>
        </w:rPr>
      </w:pPr>
      <w:r>
        <w:rPr>
          <w:color w:val="000000"/>
          <w:sz w:val="28"/>
          <w:szCs w:val="28"/>
        </w:rPr>
        <w:tab/>
      </w:r>
      <w:r w:rsidR="0070776F">
        <w:rPr>
          <w:color w:val="000000"/>
          <w:sz w:val="28"/>
          <w:szCs w:val="28"/>
        </w:rPr>
        <w:t>4</w:t>
      </w:r>
      <w:r w:rsidR="0011563F">
        <w:rPr>
          <w:color w:val="000000"/>
          <w:sz w:val="28"/>
          <w:szCs w:val="28"/>
        </w:rPr>
        <w:t>.4</w:t>
      </w:r>
      <w:r w:rsidR="0014133D" w:rsidRPr="0014133D">
        <w:rPr>
          <w:color w:val="000000"/>
          <w:sz w:val="28"/>
          <w:szCs w:val="28"/>
        </w:rPr>
        <w:t>.</w:t>
      </w:r>
      <w:r w:rsidR="0014133D" w:rsidRPr="0014133D">
        <w:rPr>
          <w:color w:val="000000"/>
          <w:sz w:val="28"/>
          <w:szCs w:val="28"/>
        </w:rPr>
        <w:tab/>
        <w:t>Участники Конкурса не вправе присутствовать при оценке, сопоставлении конкурсных заявок и определении победителя Конкурса.</w:t>
      </w:r>
    </w:p>
    <w:p w:rsidR="0014133D" w:rsidRPr="0014133D" w:rsidRDefault="00A82E56" w:rsidP="00A82E56">
      <w:pPr>
        <w:jc w:val="both"/>
        <w:rPr>
          <w:color w:val="000000"/>
          <w:sz w:val="28"/>
          <w:szCs w:val="28"/>
        </w:rPr>
      </w:pPr>
      <w:r>
        <w:rPr>
          <w:color w:val="000000"/>
          <w:sz w:val="28"/>
          <w:szCs w:val="28"/>
        </w:rPr>
        <w:tab/>
      </w:r>
      <w:r w:rsidR="0070776F">
        <w:rPr>
          <w:color w:val="000000"/>
          <w:sz w:val="28"/>
          <w:szCs w:val="28"/>
        </w:rPr>
        <w:t>4</w:t>
      </w:r>
      <w:r w:rsidR="0011563F">
        <w:rPr>
          <w:color w:val="000000"/>
          <w:sz w:val="28"/>
          <w:szCs w:val="28"/>
        </w:rPr>
        <w:t>.5</w:t>
      </w:r>
      <w:r w:rsidR="0014133D" w:rsidRPr="0014133D">
        <w:rPr>
          <w:color w:val="000000"/>
          <w:sz w:val="28"/>
          <w:szCs w:val="28"/>
        </w:rPr>
        <w:t>.</w:t>
      </w:r>
      <w:r w:rsidR="0014133D" w:rsidRPr="0014133D">
        <w:rPr>
          <w:color w:val="000000"/>
          <w:sz w:val="28"/>
          <w:szCs w:val="28"/>
        </w:rPr>
        <w:tab/>
        <w:t>Конкурсная комиссия осуществляет оценку и сопоставление заявок на участие в конкурсе, поданных участниками конкурса по критериям, указанным в конкурсной документации. Для этого к заявке необходимо приложить документы, подтверждающие соответствие заявителя каждому критерию отбора, указанному в конкурсной документации. При определении победителя конкурса учитываются следующие критерии:</w:t>
      </w:r>
    </w:p>
    <w:p w:rsidR="0014133D" w:rsidRPr="0014133D" w:rsidRDefault="00A82E56" w:rsidP="00A82E56">
      <w:pPr>
        <w:jc w:val="both"/>
        <w:rPr>
          <w:color w:val="000000"/>
          <w:sz w:val="28"/>
          <w:szCs w:val="28"/>
        </w:rPr>
      </w:pPr>
      <w:r>
        <w:rPr>
          <w:color w:val="000000"/>
          <w:sz w:val="28"/>
          <w:szCs w:val="28"/>
        </w:rPr>
        <w:tab/>
      </w:r>
      <w:r w:rsidR="0070776F">
        <w:rPr>
          <w:color w:val="000000"/>
          <w:sz w:val="28"/>
          <w:szCs w:val="28"/>
        </w:rPr>
        <w:t>4</w:t>
      </w:r>
      <w:r w:rsidR="0011563F">
        <w:rPr>
          <w:color w:val="000000"/>
          <w:sz w:val="28"/>
          <w:szCs w:val="28"/>
        </w:rPr>
        <w:t>.5</w:t>
      </w:r>
      <w:r w:rsidR="0014133D" w:rsidRPr="0014133D">
        <w:rPr>
          <w:color w:val="000000"/>
          <w:sz w:val="28"/>
          <w:szCs w:val="28"/>
        </w:rPr>
        <w:t>.1.</w:t>
      </w:r>
      <w:r w:rsidR="0014133D" w:rsidRPr="0014133D">
        <w:rPr>
          <w:color w:val="000000"/>
          <w:sz w:val="28"/>
          <w:szCs w:val="28"/>
        </w:rPr>
        <w:tab/>
        <w:t>наличие специализированного транспорта для предоставления услуг по захоронению:</w:t>
      </w:r>
    </w:p>
    <w:p w:rsidR="0014133D" w:rsidRPr="0014133D" w:rsidRDefault="00771B15" w:rsidP="00A82E56">
      <w:pPr>
        <w:jc w:val="both"/>
        <w:rPr>
          <w:color w:val="000000"/>
          <w:sz w:val="28"/>
          <w:szCs w:val="28"/>
        </w:rPr>
      </w:pPr>
      <w:r>
        <w:rPr>
          <w:color w:val="000000"/>
          <w:sz w:val="28"/>
          <w:szCs w:val="28"/>
        </w:rPr>
        <w:t xml:space="preserve">- </w:t>
      </w:r>
      <w:r w:rsidR="0014133D" w:rsidRPr="0014133D">
        <w:rPr>
          <w:color w:val="000000"/>
          <w:sz w:val="28"/>
          <w:szCs w:val="28"/>
        </w:rPr>
        <w:t xml:space="preserve"> специализированный транспорт для копки могилы (экскаватор) – 10 баллов за каждую единицу техники;</w:t>
      </w:r>
    </w:p>
    <w:p w:rsidR="0014133D" w:rsidRPr="0014133D" w:rsidRDefault="00771B15" w:rsidP="00A82E56">
      <w:pPr>
        <w:jc w:val="both"/>
        <w:rPr>
          <w:color w:val="000000"/>
          <w:sz w:val="28"/>
          <w:szCs w:val="28"/>
        </w:rPr>
      </w:pPr>
      <w:r>
        <w:rPr>
          <w:color w:val="000000"/>
          <w:sz w:val="28"/>
          <w:szCs w:val="28"/>
        </w:rPr>
        <w:t xml:space="preserve">- </w:t>
      </w:r>
      <w:r w:rsidR="0014133D" w:rsidRPr="0014133D">
        <w:rPr>
          <w:color w:val="000000"/>
          <w:sz w:val="28"/>
          <w:szCs w:val="28"/>
        </w:rPr>
        <w:t>специализированный транспорт для перевозки гроба (катафалк) – 10 баллов за каждую единицу техники;</w:t>
      </w:r>
    </w:p>
    <w:p w:rsidR="0014133D" w:rsidRPr="0014133D" w:rsidRDefault="00A82E56" w:rsidP="00A82E56">
      <w:pPr>
        <w:jc w:val="both"/>
        <w:rPr>
          <w:color w:val="000000"/>
          <w:sz w:val="28"/>
          <w:szCs w:val="28"/>
        </w:rPr>
      </w:pPr>
      <w:r>
        <w:rPr>
          <w:color w:val="000000"/>
          <w:sz w:val="28"/>
          <w:szCs w:val="28"/>
        </w:rPr>
        <w:tab/>
      </w:r>
      <w:r w:rsidR="0070776F">
        <w:rPr>
          <w:color w:val="000000"/>
          <w:sz w:val="28"/>
          <w:szCs w:val="28"/>
        </w:rPr>
        <w:t>4</w:t>
      </w:r>
      <w:r w:rsidR="0011563F">
        <w:rPr>
          <w:color w:val="000000"/>
          <w:sz w:val="28"/>
          <w:szCs w:val="28"/>
        </w:rPr>
        <w:t>.5</w:t>
      </w:r>
      <w:r w:rsidR="0014133D" w:rsidRPr="0014133D">
        <w:rPr>
          <w:color w:val="000000"/>
          <w:sz w:val="28"/>
          <w:szCs w:val="28"/>
        </w:rPr>
        <w:t>.2.</w:t>
      </w:r>
      <w:r w:rsidR="0014133D" w:rsidRPr="0014133D">
        <w:rPr>
          <w:color w:val="000000"/>
          <w:sz w:val="28"/>
          <w:szCs w:val="28"/>
        </w:rPr>
        <w:tab/>
        <w:t>наличие квалифицированного персонала для оказания услуг – 10 баллов;</w:t>
      </w:r>
    </w:p>
    <w:p w:rsidR="0014133D" w:rsidRPr="0014133D" w:rsidRDefault="00A82E56" w:rsidP="00A82E56">
      <w:pPr>
        <w:jc w:val="both"/>
        <w:rPr>
          <w:color w:val="000000"/>
          <w:sz w:val="28"/>
          <w:szCs w:val="28"/>
        </w:rPr>
      </w:pPr>
      <w:r>
        <w:rPr>
          <w:color w:val="000000"/>
          <w:sz w:val="28"/>
          <w:szCs w:val="28"/>
        </w:rPr>
        <w:tab/>
      </w:r>
      <w:r w:rsidR="0070776F">
        <w:rPr>
          <w:color w:val="000000"/>
          <w:sz w:val="28"/>
          <w:szCs w:val="28"/>
        </w:rPr>
        <w:t>4</w:t>
      </w:r>
      <w:r w:rsidR="0011563F">
        <w:rPr>
          <w:color w:val="000000"/>
          <w:sz w:val="28"/>
          <w:szCs w:val="28"/>
        </w:rPr>
        <w:t>.5</w:t>
      </w:r>
      <w:r w:rsidR="0014133D" w:rsidRPr="0014133D">
        <w:rPr>
          <w:color w:val="000000"/>
          <w:sz w:val="28"/>
          <w:szCs w:val="28"/>
        </w:rPr>
        <w:t>.3.</w:t>
      </w:r>
      <w:r w:rsidR="0014133D" w:rsidRPr="0014133D">
        <w:rPr>
          <w:color w:val="000000"/>
          <w:sz w:val="28"/>
          <w:szCs w:val="28"/>
        </w:rPr>
        <w:tab/>
        <w:t>наличие опыта работы по оказанию услуг не менее 1 года - 10 баллов, плюс 5 баллов за каждый последующий год;</w:t>
      </w:r>
    </w:p>
    <w:p w:rsidR="0014133D" w:rsidRPr="0014133D" w:rsidRDefault="00A82E56" w:rsidP="00A82E56">
      <w:pPr>
        <w:jc w:val="both"/>
        <w:rPr>
          <w:color w:val="000000"/>
          <w:sz w:val="28"/>
          <w:szCs w:val="28"/>
        </w:rPr>
      </w:pPr>
      <w:r>
        <w:rPr>
          <w:color w:val="000000"/>
          <w:sz w:val="28"/>
          <w:szCs w:val="28"/>
        </w:rPr>
        <w:tab/>
      </w:r>
      <w:r w:rsidR="0070776F">
        <w:rPr>
          <w:color w:val="000000"/>
          <w:sz w:val="28"/>
          <w:szCs w:val="28"/>
        </w:rPr>
        <w:t>4</w:t>
      </w:r>
      <w:r w:rsidR="0011563F">
        <w:rPr>
          <w:color w:val="000000"/>
          <w:sz w:val="28"/>
          <w:szCs w:val="28"/>
        </w:rPr>
        <w:t>.5</w:t>
      </w:r>
      <w:r w:rsidR="0014133D" w:rsidRPr="0014133D">
        <w:rPr>
          <w:color w:val="000000"/>
          <w:sz w:val="28"/>
          <w:szCs w:val="28"/>
        </w:rPr>
        <w:t>.4.</w:t>
      </w:r>
      <w:r w:rsidR="0014133D" w:rsidRPr="0014133D">
        <w:rPr>
          <w:color w:val="000000"/>
          <w:sz w:val="28"/>
          <w:szCs w:val="28"/>
        </w:rPr>
        <w:tab/>
        <w:t>наличие материально-технической базы для изготовления предметов похоронного ритуала – 20 баллов, либо наличие договоров на изготовление или приобретение предметов похоронного ритуала – 10 баллов;</w:t>
      </w:r>
    </w:p>
    <w:p w:rsidR="0014133D" w:rsidRPr="0014133D" w:rsidRDefault="00A82E56" w:rsidP="00A82E56">
      <w:pPr>
        <w:jc w:val="both"/>
        <w:rPr>
          <w:color w:val="000000"/>
          <w:sz w:val="28"/>
          <w:szCs w:val="28"/>
        </w:rPr>
      </w:pPr>
      <w:r>
        <w:rPr>
          <w:color w:val="000000"/>
          <w:sz w:val="28"/>
          <w:szCs w:val="28"/>
        </w:rPr>
        <w:tab/>
      </w:r>
      <w:r w:rsidR="0070776F">
        <w:rPr>
          <w:color w:val="000000"/>
          <w:sz w:val="28"/>
          <w:szCs w:val="28"/>
        </w:rPr>
        <w:t>4</w:t>
      </w:r>
      <w:r w:rsidR="0011563F">
        <w:rPr>
          <w:color w:val="000000"/>
          <w:sz w:val="28"/>
          <w:szCs w:val="28"/>
        </w:rPr>
        <w:t>.5</w:t>
      </w:r>
      <w:r w:rsidR="0014133D" w:rsidRPr="0014133D">
        <w:rPr>
          <w:color w:val="000000"/>
          <w:sz w:val="28"/>
          <w:szCs w:val="28"/>
        </w:rPr>
        <w:t>.5.</w:t>
      </w:r>
      <w:r w:rsidR="0014133D" w:rsidRPr="0014133D">
        <w:rPr>
          <w:color w:val="000000"/>
          <w:sz w:val="28"/>
          <w:szCs w:val="28"/>
        </w:rPr>
        <w:tab/>
        <w:t>сроки выполнения работ по захоронению;</w:t>
      </w:r>
    </w:p>
    <w:p w:rsidR="0014133D" w:rsidRPr="0014133D" w:rsidRDefault="00A82E56" w:rsidP="00A82E56">
      <w:pPr>
        <w:jc w:val="both"/>
        <w:rPr>
          <w:color w:val="000000"/>
          <w:sz w:val="28"/>
          <w:szCs w:val="28"/>
        </w:rPr>
      </w:pPr>
      <w:r>
        <w:rPr>
          <w:color w:val="000000"/>
          <w:sz w:val="28"/>
          <w:szCs w:val="28"/>
        </w:rPr>
        <w:tab/>
      </w:r>
      <w:r w:rsidR="0070776F">
        <w:rPr>
          <w:color w:val="000000"/>
          <w:sz w:val="28"/>
          <w:szCs w:val="28"/>
        </w:rPr>
        <w:t>4</w:t>
      </w:r>
      <w:r w:rsidR="0011563F">
        <w:rPr>
          <w:color w:val="000000"/>
          <w:sz w:val="28"/>
          <w:szCs w:val="28"/>
        </w:rPr>
        <w:t>.5</w:t>
      </w:r>
      <w:r w:rsidR="0014133D" w:rsidRPr="0014133D">
        <w:rPr>
          <w:color w:val="000000"/>
          <w:sz w:val="28"/>
          <w:szCs w:val="28"/>
        </w:rPr>
        <w:t>.6.</w:t>
      </w:r>
      <w:r w:rsidR="0014133D" w:rsidRPr="0014133D">
        <w:rPr>
          <w:color w:val="000000"/>
          <w:sz w:val="28"/>
          <w:szCs w:val="28"/>
        </w:rPr>
        <w:tab/>
        <w:t>предоставление дополнительных бесплатных услуг, не входящих в гарантированный перечень – 5 баллов.</w:t>
      </w:r>
    </w:p>
    <w:p w:rsidR="008A7537" w:rsidRDefault="00A82E56" w:rsidP="00A82E56">
      <w:pPr>
        <w:jc w:val="both"/>
        <w:rPr>
          <w:color w:val="000000"/>
          <w:sz w:val="28"/>
          <w:szCs w:val="28"/>
        </w:rPr>
      </w:pPr>
      <w:r>
        <w:rPr>
          <w:color w:val="000000"/>
          <w:sz w:val="28"/>
          <w:szCs w:val="28"/>
        </w:rPr>
        <w:tab/>
      </w:r>
      <w:r w:rsidR="0070776F">
        <w:rPr>
          <w:color w:val="000000"/>
          <w:sz w:val="28"/>
          <w:szCs w:val="28"/>
        </w:rPr>
        <w:t>4</w:t>
      </w:r>
      <w:r w:rsidR="0011563F">
        <w:rPr>
          <w:color w:val="000000"/>
          <w:sz w:val="28"/>
          <w:szCs w:val="28"/>
        </w:rPr>
        <w:t>.6</w:t>
      </w:r>
      <w:r w:rsidR="0014133D" w:rsidRPr="0014133D">
        <w:rPr>
          <w:color w:val="000000"/>
          <w:sz w:val="28"/>
          <w:szCs w:val="28"/>
        </w:rPr>
        <w:t>.</w:t>
      </w:r>
      <w:r w:rsidR="0014133D" w:rsidRPr="0014133D">
        <w:rPr>
          <w:color w:val="000000"/>
          <w:sz w:val="28"/>
          <w:szCs w:val="28"/>
        </w:rPr>
        <w:tab/>
        <w:t>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номер "1". Остальным участникам Конкурса присваиваются последующие номера в зависимости от количества набранных баллов.</w:t>
      </w:r>
    </w:p>
    <w:p w:rsidR="0014133D" w:rsidRPr="0014133D" w:rsidRDefault="00A82E56" w:rsidP="00A82E56">
      <w:pPr>
        <w:jc w:val="both"/>
        <w:rPr>
          <w:color w:val="000000"/>
          <w:sz w:val="28"/>
          <w:szCs w:val="28"/>
        </w:rPr>
      </w:pPr>
      <w:r>
        <w:rPr>
          <w:color w:val="000000"/>
          <w:sz w:val="28"/>
          <w:szCs w:val="28"/>
        </w:rPr>
        <w:tab/>
      </w:r>
      <w:r w:rsidR="0014133D" w:rsidRPr="0014133D">
        <w:rPr>
          <w:color w:val="000000"/>
          <w:sz w:val="28"/>
          <w:szCs w:val="28"/>
        </w:rPr>
        <w:t>В случае получения участниками Конкурса одинакового количества баллов преимущество получает тот, кто ранее других представил Заявку с прилагаемыми к ней документами.</w:t>
      </w:r>
    </w:p>
    <w:p w:rsidR="00CA15CB" w:rsidRDefault="00A82E56" w:rsidP="00A82E56">
      <w:pPr>
        <w:jc w:val="both"/>
        <w:rPr>
          <w:color w:val="000000"/>
          <w:sz w:val="28"/>
          <w:szCs w:val="28"/>
        </w:rPr>
      </w:pPr>
      <w:r>
        <w:rPr>
          <w:color w:val="000000"/>
          <w:sz w:val="28"/>
          <w:szCs w:val="28"/>
        </w:rPr>
        <w:tab/>
      </w:r>
      <w:r w:rsidR="0070776F">
        <w:rPr>
          <w:color w:val="000000"/>
          <w:sz w:val="28"/>
          <w:szCs w:val="28"/>
        </w:rPr>
        <w:t>4</w:t>
      </w:r>
      <w:r w:rsidR="0011563F">
        <w:rPr>
          <w:color w:val="000000"/>
          <w:sz w:val="28"/>
          <w:szCs w:val="28"/>
        </w:rPr>
        <w:t>.7</w:t>
      </w:r>
      <w:r w:rsidR="0014133D" w:rsidRPr="0014133D">
        <w:rPr>
          <w:color w:val="000000"/>
          <w:sz w:val="28"/>
          <w:szCs w:val="28"/>
        </w:rPr>
        <w:t>.</w:t>
      </w:r>
      <w:r w:rsidR="0014133D" w:rsidRPr="0014133D">
        <w:rPr>
          <w:color w:val="000000"/>
          <w:sz w:val="28"/>
          <w:szCs w:val="28"/>
        </w:rPr>
        <w:tab/>
        <w:t xml:space="preserve">Участник Конкурса, которому присвоен номер один, признается победителем Конкурса и приобретает право заключить договор на оказание услуг по погребению безродных, невостребованных, неопознанных умерших (погибших) на территории </w:t>
      </w:r>
      <w:r w:rsidR="00B13681" w:rsidRPr="00B13681">
        <w:rPr>
          <w:color w:val="000000"/>
          <w:sz w:val="28"/>
          <w:szCs w:val="28"/>
        </w:rPr>
        <w:t xml:space="preserve">Каменского городского округа </w:t>
      </w:r>
      <w:r w:rsidR="0014133D" w:rsidRPr="0014133D">
        <w:rPr>
          <w:color w:val="000000"/>
          <w:sz w:val="28"/>
          <w:szCs w:val="28"/>
        </w:rPr>
        <w:t>сроком на три года</w:t>
      </w:r>
    </w:p>
    <w:p w:rsidR="0014133D" w:rsidRPr="0014133D" w:rsidRDefault="0014133D" w:rsidP="00A82E56">
      <w:pPr>
        <w:jc w:val="both"/>
        <w:rPr>
          <w:color w:val="000000"/>
          <w:sz w:val="28"/>
          <w:szCs w:val="28"/>
        </w:rPr>
      </w:pPr>
      <w:r w:rsidRPr="0014133D">
        <w:rPr>
          <w:color w:val="000000"/>
          <w:sz w:val="28"/>
          <w:szCs w:val="28"/>
        </w:rPr>
        <w:t xml:space="preserve">(далее - Договор) по форме, указанной в приложении № 8 к настоящему Положению. </w:t>
      </w:r>
    </w:p>
    <w:p w:rsidR="0014133D" w:rsidRPr="0014133D" w:rsidRDefault="00A82E56" w:rsidP="00A82E56">
      <w:pPr>
        <w:jc w:val="both"/>
        <w:rPr>
          <w:color w:val="000000"/>
          <w:sz w:val="28"/>
          <w:szCs w:val="28"/>
        </w:rPr>
      </w:pPr>
      <w:r>
        <w:rPr>
          <w:color w:val="000000"/>
          <w:sz w:val="28"/>
          <w:szCs w:val="28"/>
        </w:rPr>
        <w:tab/>
      </w:r>
      <w:r w:rsidR="0070776F">
        <w:rPr>
          <w:color w:val="000000"/>
          <w:sz w:val="28"/>
          <w:szCs w:val="28"/>
        </w:rPr>
        <w:t>4</w:t>
      </w:r>
      <w:r w:rsidR="0014133D" w:rsidRPr="0014133D">
        <w:rPr>
          <w:color w:val="000000"/>
          <w:sz w:val="28"/>
          <w:szCs w:val="28"/>
        </w:rPr>
        <w:t>.</w:t>
      </w:r>
      <w:r w:rsidR="0001621D">
        <w:rPr>
          <w:color w:val="000000"/>
          <w:sz w:val="28"/>
          <w:szCs w:val="28"/>
        </w:rPr>
        <w:t>8</w:t>
      </w:r>
      <w:r w:rsidR="0014133D" w:rsidRPr="0014133D">
        <w:rPr>
          <w:color w:val="000000"/>
          <w:sz w:val="28"/>
          <w:szCs w:val="28"/>
        </w:rPr>
        <w:tab/>
        <w:t>Конкурс призна</w:t>
      </w:r>
      <w:r w:rsidR="002F42BC">
        <w:rPr>
          <w:color w:val="000000"/>
          <w:sz w:val="28"/>
          <w:szCs w:val="28"/>
        </w:rPr>
        <w:t>ется</w:t>
      </w:r>
      <w:r w:rsidR="0014133D" w:rsidRPr="0014133D">
        <w:rPr>
          <w:color w:val="000000"/>
          <w:sz w:val="28"/>
          <w:szCs w:val="28"/>
        </w:rPr>
        <w:t xml:space="preserve"> несостоявшимся в следующих случа</w:t>
      </w:r>
      <w:r w:rsidR="002F42BC">
        <w:rPr>
          <w:color w:val="000000"/>
          <w:sz w:val="28"/>
          <w:szCs w:val="28"/>
        </w:rPr>
        <w:t>ях</w:t>
      </w:r>
      <w:r w:rsidR="0014133D" w:rsidRPr="0014133D">
        <w:rPr>
          <w:color w:val="000000"/>
          <w:sz w:val="28"/>
          <w:szCs w:val="28"/>
        </w:rPr>
        <w:t>:</w:t>
      </w:r>
    </w:p>
    <w:p w:rsidR="000C36EB" w:rsidRDefault="000C36EB" w:rsidP="000C36EB">
      <w:pPr>
        <w:jc w:val="center"/>
        <w:rPr>
          <w:color w:val="000000"/>
          <w:sz w:val="28"/>
          <w:szCs w:val="28"/>
        </w:rPr>
      </w:pPr>
      <w:r>
        <w:rPr>
          <w:color w:val="000000"/>
          <w:sz w:val="28"/>
          <w:szCs w:val="28"/>
        </w:rPr>
        <w:lastRenderedPageBreak/>
        <w:t>8</w:t>
      </w:r>
    </w:p>
    <w:p w:rsidR="0014133D" w:rsidRPr="0014133D" w:rsidRDefault="00771B15" w:rsidP="00A82E56">
      <w:pPr>
        <w:jc w:val="both"/>
        <w:rPr>
          <w:color w:val="000000"/>
          <w:sz w:val="28"/>
          <w:szCs w:val="28"/>
        </w:rPr>
      </w:pPr>
      <w:r>
        <w:rPr>
          <w:color w:val="000000"/>
          <w:sz w:val="28"/>
          <w:szCs w:val="28"/>
        </w:rPr>
        <w:t xml:space="preserve">- </w:t>
      </w:r>
      <w:r w:rsidR="0014133D" w:rsidRPr="0014133D">
        <w:rPr>
          <w:color w:val="000000"/>
          <w:sz w:val="28"/>
          <w:szCs w:val="28"/>
        </w:rPr>
        <w:t>для участия в Конкурсе подана только одна Заявка</w:t>
      </w:r>
      <w:r w:rsidR="0001621D">
        <w:rPr>
          <w:color w:val="000000"/>
          <w:sz w:val="28"/>
          <w:szCs w:val="28"/>
        </w:rPr>
        <w:t>,</w:t>
      </w:r>
      <w:r w:rsidR="00A20735">
        <w:rPr>
          <w:color w:val="000000"/>
          <w:sz w:val="28"/>
          <w:szCs w:val="28"/>
        </w:rPr>
        <w:t xml:space="preserve"> которая в результате ее оценки набрала не более </w:t>
      </w:r>
      <w:r w:rsidR="0001621D">
        <w:rPr>
          <w:color w:val="000000"/>
          <w:sz w:val="28"/>
          <w:szCs w:val="28"/>
        </w:rPr>
        <w:t>8</w:t>
      </w:r>
      <w:r w:rsidR="00A20735">
        <w:rPr>
          <w:color w:val="000000"/>
          <w:sz w:val="28"/>
          <w:szCs w:val="28"/>
        </w:rPr>
        <w:t>0 баллов</w:t>
      </w:r>
      <w:r w:rsidR="0014133D" w:rsidRPr="0014133D">
        <w:rPr>
          <w:color w:val="000000"/>
          <w:sz w:val="28"/>
          <w:szCs w:val="28"/>
        </w:rPr>
        <w:t>;</w:t>
      </w:r>
    </w:p>
    <w:p w:rsidR="0014133D" w:rsidRPr="0014133D" w:rsidRDefault="00771B15" w:rsidP="00A82E56">
      <w:pPr>
        <w:jc w:val="both"/>
        <w:rPr>
          <w:color w:val="000000"/>
          <w:sz w:val="28"/>
          <w:szCs w:val="28"/>
        </w:rPr>
      </w:pPr>
      <w:r>
        <w:rPr>
          <w:color w:val="000000"/>
          <w:sz w:val="28"/>
          <w:szCs w:val="28"/>
        </w:rPr>
        <w:t xml:space="preserve">- </w:t>
      </w:r>
      <w:r w:rsidR="0014133D" w:rsidRPr="0014133D">
        <w:rPr>
          <w:color w:val="000000"/>
          <w:sz w:val="28"/>
          <w:szCs w:val="28"/>
        </w:rPr>
        <w:t>отсутствие Заявок.</w:t>
      </w:r>
    </w:p>
    <w:p w:rsidR="0014133D" w:rsidRPr="0014133D" w:rsidRDefault="00A82E56" w:rsidP="00A82E56">
      <w:pPr>
        <w:jc w:val="both"/>
        <w:rPr>
          <w:color w:val="000000"/>
          <w:sz w:val="28"/>
          <w:szCs w:val="28"/>
        </w:rPr>
      </w:pPr>
      <w:r>
        <w:rPr>
          <w:color w:val="000000"/>
          <w:sz w:val="28"/>
          <w:szCs w:val="28"/>
        </w:rPr>
        <w:tab/>
      </w:r>
      <w:r w:rsidR="0070776F">
        <w:rPr>
          <w:color w:val="000000"/>
          <w:sz w:val="28"/>
          <w:szCs w:val="28"/>
        </w:rPr>
        <w:t>4</w:t>
      </w:r>
      <w:r w:rsidR="0014133D" w:rsidRPr="0014133D">
        <w:rPr>
          <w:color w:val="000000"/>
          <w:sz w:val="28"/>
          <w:szCs w:val="28"/>
        </w:rPr>
        <w:t>.</w:t>
      </w:r>
      <w:r w:rsidR="0001621D">
        <w:rPr>
          <w:color w:val="000000"/>
          <w:sz w:val="28"/>
          <w:szCs w:val="28"/>
        </w:rPr>
        <w:t>9</w:t>
      </w:r>
      <w:r w:rsidR="0014133D" w:rsidRPr="0014133D">
        <w:rPr>
          <w:color w:val="000000"/>
          <w:sz w:val="28"/>
          <w:szCs w:val="28"/>
        </w:rPr>
        <w:t>.</w:t>
      </w:r>
      <w:r w:rsidR="0014133D" w:rsidRPr="0014133D">
        <w:rPr>
          <w:color w:val="000000"/>
          <w:sz w:val="28"/>
          <w:szCs w:val="28"/>
        </w:rPr>
        <w:tab/>
        <w:t xml:space="preserve">В случае </w:t>
      </w:r>
      <w:r w:rsidR="00A20735">
        <w:rPr>
          <w:color w:val="000000"/>
          <w:sz w:val="28"/>
          <w:szCs w:val="28"/>
        </w:rPr>
        <w:t>если подана только одна заявка</w:t>
      </w:r>
      <w:r w:rsidR="005C16BF">
        <w:rPr>
          <w:color w:val="000000"/>
          <w:sz w:val="28"/>
          <w:szCs w:val="28"/>
        </w:rPr>
        <w:t xml:space="preserve">набравшая </w:t>
      </w:r>
      <w:r w:rsidR="00211984">
        <w:rPr>
          <w:color w:val="000000"/>
          <w:sz w:val="28"/>
          <w:szCs w:val="28"/>
        </w:rPr>
        <w:t xml:space="preserve"> в результате оценки </w:t>
      </w:r>
      <w:r w:rsidR="005C16BF">
        <w:rPr>
          <w:color w:val="000000"/>
          <w:sz w:val="28"/>
          <w:szCs w:val="28"/>
        </w:rPr>
        <w:t xml:space="preserve">более </w:t>
      </w:r>
      <w:r w:rsidR="0001621D">
        <w:rPr>
          <w:color w:val="000000"/>
          <w:sz w:val="28"/>
          <w:szCs w:val="28"/>
        </w:rPr>
        <w:t>80</w:t>
      </w:r>
      <w:r w:rsidR="005C16BF">
        <w:rPr>
          <w:color w:val="000000"/>
          <w:sz w:val="28"/>
          <w:szCs w:val="28"/>
        </w:rPr>
        <w:t xml:space="preserve"> балов</w:t>
      </w:r>
      <w:r w:rsidR="0001621D">
        <w:rPr>
          <w:color w:val="000000"/>
          <w:sz w:val="28"/>
          <w:szCs w:val="28"/>
        </w:rPr>
        <w:t>,</w:t>
      </w:r>
      <w:r w:rsidR="0014133D" w:rsidRPr="0014133D">
        <w:rPr>
          <w:color w:val="000000"/>
          <w:sz w:val="28"/>
          <w:szCs w:val="28"/>
        </w:rPr>
        <w:t xml:space="preserve">договор заключается с единственным участником Конкурса. Участник конкурса, подавший </w:t>
      </w:r>
      <w:r w:rsidR="0001621D">
        <w:rPr>
          <w:color w:val="000000"/>
          <w:sz w:val="28"/>
          <w:szCs w:val="28"/>
        </w:rPr>
        <w:t>данную</w:t>
      </w:r>
      <w:r w:rsidR="0014133D" w:rsidRPr="0014133D">
        <w:rPr>
          <w:color w:val="000000"/>
          <w:sz w:val="28"/>
          <w:szCs w:val="28"/>
        </w:rPr>
        <w:t xml:space="preserve"> Заявку, не вправе отказаться от заключения Договора.</w:t>
      </w:r>
    </w:p>
    <w:p w:rsidR="0014133D" w:rsidRPr="0014133D" w:rsidRDefault="00A82E56" w:rsidP="00A82E56">
      <w:pPr>
        <w:jc w:val="both"/>
        <w:rPr>
          <w:color w:val="000000"/>
          <w:sz w:val="28"/>
          <w:szCs w:val="28"/>
        </w:rPr>
      </w:pPr>
      <w:r>
        <w:rPr>
          <w:color w:val="000000"/>
          <w:sz w:val="28"/>
          <w:szCs w:val="28"/>
        </w:rPr>
        <w:tab/>
      </w:r>
      <w:r w:rsidR="0070776F">
        <w:rPr>
          <w:color w:val="000000"/>
          <w:sz w:val="28"/>
          <w:szCs w:val="28"/>
        </w:rPr>
        <w:t>4</w:t>
      </w:r>
      <w:r w:rsidR="0014133D" w:rsidRPr="0014133D">
        <w:rPr>
          <w:color w:val="000000"/>
          <w:sz w:val="28"/>
          <w:szCs w:val="28"/>
        </w:rPr>
        <w:t>.1</w:t>
      </w:r>
      <w:r w:rsidR="0001621D">
        <w:rPr>
          <w:color w:val="000000"/>
          <w:sz w:val="28"/>
          <w:szCs w:val="28"/>
        </w:rPr>
        <w:t>0</w:t>
      </w:r>
      <w:r w:rsidR="0014133D" w:rsidRPr="0014133D">
        <w:rPr>
          <w:color w:val="000000"/>
          <w:sz w:val="28"/>
          <w:szCs w:val="28"/>
        </w:rPr>
        <w:t>.</w:t>
      </w:r>
      <w:r w:rsidR="0014133D" w:rsidRPr="0014133D">
        <w:rPr>
          <w:color w:val="000000"/>
          <w:sz w:val="28"/>
          <w:szCs w:val="28"/>
        </w:rPr>
        <w:tab/>
        <w:t xml:space="preserve">В случае признания конкурса несостоявшимся, на основании части </w:t>
      </w:r>
      <w:r w:rsidR="00A20735">
        <w:rPr>
          <w:color w:val="000000"/>
          <w:sz w:val="28"/>
          <w:szCs w:val="28"/>
        </w:rPr>
        <w:t xml:space="preserve">первой и </w:t>
      </w:r>
      <w:r w:rsidR="0014133D" w:rsidRPr="0014133D">
        <w:rPr>
          <w:color w:val="000000"/>
          <w:sz w:val="28"/>
          <w:szCs w:val="28"/>
        </w:rPr>
        <w:t xml:space="preserve">второй пункта </w:t>
      </w:r>
      <w:r w:rsidR="0001621D">
        <w:rPr>
          <w:color w:val="000000"/>
          <w:sz w:val="28"/>
          <w:szCs w:val="28"/>
        </w:rPr>
        <w:t>4</w:t>
      </w:r>
      <w:r w:rsidR="0014133D" w:rsidRPr="0014133D">
        <w:rPr>
          <w:color w:val="000000"/>
          <w:sz w:val="28"/>
          <w:szCs w:val="28"/>
        </w:rPr>
        <w:t>.</w:t>
      </w:r>
      <w:r w:rsidR="00211984">
        <w:rPr>
          <w:color w:val="000000"/>
          <w:sz w:val="28"/>
          <w:szCs w:val="28"/>
        </w:rPr>
        <w:t>8</w:t>
      </w:r>
      <w:r w:rsidR="0014133D" w:rsidRPr="0014133D">
        <w:rPr>
          <w:color w:val="000000"/>
          <w:sz w:val="28"/>
          <w:szCs w:val="28"/>
        </w:rPr>
        <w:t>. настоящего Положения, Конкурс проводится повторно.</w:t>
      </w:r>
    </w:p>
    <w:p w:rsidR="0014133D" w:rsidRPr="0014133D" w:rsidRDefault="00A82E56" w:rsidP="00A82E56">
      <w:pPr>
        <w:jc w:val="both"/>
        <w:rPr>
          <w:color w:val="000000"/>
          <w:sz w:val="28"/>
          <w:szCs w:val="28"/>
        </w:rPr>
      </w:pPr>
      <w:r>
        <w:rPr>
          <w:color w:val="000000"/>
          <w:sz w:val="28"/>
          <w:szCs w:val="28"/>
        </w:rPr>
        <w:tab/>
      </w:r>
      <w:r w:rsidR="0070776F">
        <w:rPr>
          <w:color w:val="000000"/>
          <w:sz w:val="28"/>
          <w:szCs w:val="28"/>
        </w:rPr>
        <w:t>4</w:t>
      </w:r>
      <w:r w:rsidR="0014133D" w:rsidRPr="0014133D">
        <w:rPr>
          <w:color w:val="000000"/>
          <w:sz w:val="28"/>
          <w:szCs w:val="28"/>
        </w:rPr>
        <w:t>.1</w:t>
      </w:r>
      <w:r w:rsidR="0001621D">
        <w:rPr>
          <w:color w:val="000000"/>
          <w:sz w:val="28"/>
          <w:szCs w:val="28"/>
        </w:rPr>
        <w:t>1</w:t>
      </w:r>
      <w:r w:rsidR="0014133D" w:rsidRPr="0014133D">
        <w:rPr>
          <w:color w:val="000000"/>
          <w:sz w:val="28"/>
          <w:szCs w:val="28"/>
        </w:rPr>
        <w:t>.</w:t>
      </w:r>
      <w:r w:rsidR="0014133D" w:rsidRPr="0014133D">
        <w:rPr>
          <w:color w:val="000000"/>
          <w:sz w:val="28"/>
          <w:szCs w:val="28"/>
        </w:rPr>
        <w:tab/>
        <w:t xml:space="preserve">При проведении Конкурса </w:t>
      </w:r>
      <w:r w:rsidR="00771B15" w:rsidRPr="0014133D">
        <w:rPr>
          <w:color w:val="000000"/>
          <w:sz w:val="28"/>
          <w:szCs w:val="28"/>
        </w:rPr>
        <w:t>ведётся</w:t>
      </w:r>
      <w:r w:rsidR="0014133D" w:rsidRPr="0014133D">
        <w:rPr>
          <w:color w:val="000000"/>
          <w:sz w:val="28"/>
          <w:szCs w:val="28"/>
        </w:rPr>
        <w:t xml:space="preserve"> протокол оценки, сопоставления заявок и подведения итогов Конкурса. </w:t>
      </w:r>
    </w:p>
    <w:p w:rsidR="0014133D" w:rsidRPr="0014133D" w:rsidRDefault="00A82E56" w:rsidP="00A82E56">
      <w:pPr>
        <w:jc w:val="both"/>
        <w:rPr>
          <w:color w:val="000000"/>
          <w:sz w:val="28"/>
          <w:szCs w:val="28"/>
        </w:rPr>
      </w:pPr>
      <w:r>
        <w:rPr>
          <w:color w:val="000000"/>
          <w:sz w:val="28"/>
          <w:szCs w:val="28"/>
        </w:rPr>
        <w:tab/>
      </w:r>
      <w:r w:rsidR="0070776F">
        <w:rPr>
          <w:color w:val="000000"/>
          <w:sz w:val="28"/>
          <w:szCs w:val="28"/>
        </w:rPr>
        <w:t>4</w:t>
      </w:r>
      <w:r w:rsidR="0014133D" w:rsidRPr="0014133D">
        <w:rPr>
          <w:color w:val="000000"/>
          <w:sz w:val="28"/>
          <w:szCs w:val="28"/>
        </w:rPr>
        <w:t>.1</w:t>
      </w:r>
      <w:r w:rsidR="0001621D">
        <w:rPr>
          <w:color w:val="000000"/>
          <w:sz w:val="28"/>
          <w:szCs w:val="28"/>
        </w:rPr>
        <w:t>2</w:t>
      </w:r>
      <w:r w:rsidR="0014133D" w:rsidRPr="0014133D">
        <w:rPr>
          <w:color w:val="000000"/>
          <w:sz w:val="28"/>
          <w:szCs w:val="28"/>
        </w:rPr>
        <w:t>.</w:t>
      </w:r>
      <w:r w:rsidR="0014133D" w:rsidRPr="0014133D">
        <w:rPr>
          <w:color w:val="000000"/>
          <w:sz w:val="28"/>
          <w:szCs w:val="28"/>
        </w:rPr>
        <w:tab/>
        <w:t xml:space="preserve">Протокол оценки, сопоставления заявок и подведения итогов Конкурса подписывается председателем и </w:t>
      </w:r>
      <w:r w:rsidR="00771B15" w:rsidRPr="0014133D">
        <w:rPr>
          <w:color w:val="000000"/>
          <w:sz w:val="28"/>
          <w:szCs w:val="28"/>
        </w:rPr>
        <w:t>секретарём</w:t>
      </w:r>
      <w:r w:rsidR="0014133D" w:rsidRPr="0014133D">
        <w:rPr>
          <w:color w:val="000000"/>
          <w:sz w:val="28"/>
          <w:szCs w:val="28"/>
        </w:rPr>
        <w:t xml:space="preserve"> конкурсной комиссии в течение дня, следующего после дня окончания проведения оценки и сопоставления заявок на участие в конкурсе. </w:t>
      </w:r>
    </w:p>
    <w:p w:rsidR="0014133D" w:rsidRPr="0014133D" w:rsidRDefault="00A82E56" w:rsidP="00A82E56">
      <w:pPr>
        <w:jc w:val="both"/>
        <w:rPr>
          <w:color w:val="000000"/>
          <w:sz w:val="28"/>
          <w:szCs w:val="28"/>
        </w:rPr>
      </w:pPr>
      <w:r>
        <w:rPr>
          <w:color w:val="000000"/>
          <w:sz w:val="28"/>
          <w:szCs w:val="28"/>
        </w:rPr>
        <w:tab/>
      </w:r>
      <w:r w:rsidR="0070776F">
        <w:rPr>
          <w:color w:val="000000"/>
          <w:sz w:val="28"/>
          <w:szCs w:val="28"/>
        </w:rPr>
        <w:t>4</w:t>
      </w:r>
      <w:r w:rsidR="0014133D" w:rsidRPr="0014133D">
        <w:rPr>
          <w:color w:val="000000"/>
          <w:sz w:val="28"/>
          <w:szCs w:val="28"/>
        </w:rPr>
        <w:t>.1</w:t>
      </w:r>
      <w:r w:rsidR="0001621D">
        <w:rPr>
          <w:color w:val="000000"/>
          <w:sz w:val="28"/>
          <w:szCs w:val="28"/>
        </w:rPr>
        <w:t>3</w:t>
      </w:r>
      <w:r w:rsidR="0014133D" w:rsidRPr="0014133D">
        <w:rPr>
          <w:color w:val="000000"/>
          <w:sz w:val="28"/>
          <w:szCs w:val="28"/>
        </w:rPr>
        <w:t>.</w:t>
      </w:r>
      <w:r w:rsidR="0014133D" w:rsidRPr="0014133D">
        <w:rPr>
          <w:color w:val="000000"/>
          <w:sz w:val="28"/>
          <w:szCs w:val="28"/>
        </w:rPr>
        <w:tab/>
        <w:t>Информация о победителе конкурса публикуется Заказчиком на официальном сайте</w:t>
      </w:r>
      <w:r w:rsidR="00452393">
        <w:rPr>
          <w:color w:val="000000"/>
          <w:sz w:val="28"/>
          <w:szCs w:val="28"/>
        </w:rPr>
        <w:t xml:space="preserve">муниципального образования </w:t>
      </w:r>
      <w:r w:rsidR="00771B15" w:rsidRPr="00771B15">
        <w:rPr>
          <w:color w:val="000000"/>
          <w:sz w:val="28"/>
          <w:szCs w:val="28"/>
        </w:rPr>
        <w:t>«Каменский городской округ»</w:t>
      </w:r>
      <w:r w:rsidR="00771B15">
        <w:rPr>
          <w:color w:val="000000"/>
          <w:sz w:val="28"/>
          <w:szCs w:val="28"/>
        </w:rPr>
        <w:t>,</w:t>
      </w:r>
      <w:r w:rsidR="0014133D" w:rsidRPr="0014133D">
        <w:rPr>
          <w:color w:val="000000"/>
          <w:sz w:val="28"/>
          <w:szCs w:val="28"/>
        </w:rPr>
        <w:t xml:space="preserve"> после подписания протокола оценки, сопоставления заявок и подведения итогов Конкурса.</w:t>
      </w:r>
    </w:p>
    <w:p w:rsidR="00B13681" w:rsidRDefault="00B13681" w:rsidP="00A82E56">
      <w:pPr>
        <w:jc w:val="center"/>
        <w:rPr>
          <w:b/>
          <w:color w:val="000000"/>
          <w:sz w:val="28"/>
          <w:szCs w:val="28"/>
        </w:rPr>
      </w:pPr>
    </w:p>
    <w:p w:rsidR="0014133D" w:rsidRPr="00771B15" w:rsidRDefault="0070776F" w:rsidP="00A82E56">
      <w:pPr>
        <w:jc w:val="center"/>
        <w:rPr>
          <w:b/>
          <w:color w:val="000000"/>
          <w:sz w:val="28"/>
          <w:szCs w:val="28"/>
        </w:rPr>
      </w:pPr>
      <w:r>
        <w:rPr>
          <w:b/>
          <w:color w:val="000000"/>
          <w:sz w:val="28"/>
          <w:szCs w:val="28"/>
        </w:rPr>
        <w:t>5</w:t>
      </w:r>
      <w:r w:rsidR="00771B15">
        <w:rPr>
          <w:b/>
          <w:color w:val="000000"/>
          <w:sz w:val="28"/>
          <w:szCs w:val="28"/>
        </w:rPr>
        <w:t xml:space="preserve">. </w:t>
      </w:r>
      <w:r w:rsidR="0014133D" w:rsidRPr="00771B15">
        <w:rPr>
          <w:b/>
          <w:color w:val="000000"/>
          <w:sz w:val="28"/>
          <w:szCs w:val="28"/>
        </w:rPr>
        <w:t>Присвоение статуса специализированной службы</w:t>
      </w:r>
    </w:p>
    <w:p w:rsidR="0014133D" w:rsidRPr="0014133D" w:rsidRDefault="0014133D" w:rsidP="00A82E56">
      <w:pPr>
        <w:jc w:val="both"/>
        <w:rPr>
          <w:color w:val="000000"/>
          <w:sz w:val="28"/>
          <w:szCs w:val="28"/>
        </w:rPr>
      </w:pPr>
    </w:p>
    <w:p w:rsidR="0014133D" w:rsidRPr="0014133D" w:rsidRDefault="00A82E56" w:rsidP="00A82E56">
      <w:pPr>
        <w:jc w:val="both"/>
        <w:rPr>
          <w:color w:val="000000"/>
          <w:sz w:val="28"/>
          <w:szCs w:val="28"/>
        </w:rPr>
      </w:pPr>
      <w:r>
        <w:rPr>
          <w:color w:val="000000"/>
          <w:sz w:val="28"/>
          <w:szCs w:val="28"/>
        </w:rPr>
        <w:tab/>
      </w:r>
      <w:r w:rsidR="0070776F">
        <w:rPr>
          <w:color w:val="000000"/>
          <w:sz w:val="28"/>
          <w:szCs w:val="28"/>
        </w:rPr>
        <w:t>5</w:t>
      </w:r>
      <w:r w:rsidR="0014133D" w:rsidRPr="0014133D">
        <w:rPr>
          <w:color w:val="000000"/>
          <w:sz w:val="28"/>
          <w:szCs w:val="28"/>
        </w:rPr>
        <w:t>.1.</w:t>
      </w:r>
      <w:r w:rsidR="0014133D" w:rsidRPr="0014133D">
        <w:rPr>
          <w:color w:val="000000"/>
          <w:sz w:val="28"/>
          <w:szCs w:val="28"/>
        </w:rPr>
        <w:tab/>
        <w:t xml:space="preserve">Заказчик – Администрация </w:t>
      </w:r>
      <w:r w:rsidR="005C16BF">
        <w:rPr>
          <w:color w:val="000000"/>
          <w:sz w:val="28"/>
          <w:szCs w:val="28"/>
        </w:rPr>
        <w:t>Каменского городского округа</w:t>
      </w:r>
      <w:r w:rsidR="0014133D" w:rsidRPr="0014133D">
        <w:rPr>
          <w:color w:val="000000"/>
          <w:sz w:val="28"/>
          <w:szCs w:val="28"/>
        </w:rPr>
        <w:t xml:space="preserve">в течение </w:t>
      </w:r>
      <w:r w:rsidR="0001621D">
        <w:rPr>
          <w:color w:val="000000"/>
          <w:sz w:val="28"/>
          <w:szCs w:val="28"/>
        </w:rPr>
        <w:t>пяти</w:t>
      </w:r>
      <w:r w:rsidR="00A26235">
        <w:rPr>
          <w:color w:val="000000"/>
          <w:sz w:val="28"/>
          <w:szCs w:val="28"/>
        </w:rPr>
        <w:t xml:space="preserve"> рабочих</w:t>
      </w:r>
      <w:r w:rsidR="0014133D" w:rsidRPr="0014133D">
        <w:rPr>
          <w:color w:val="000000"/>
          <w:sz w:val="28"/>
          <w:szCs w:val="28"/>
        </w:rPr>
        <w:t xml:space="preserve"> дней со дня подписания протокола оценки, сопоставления заявок и подведения итогов Конкурса </w:t>
      </w:r>
      <w:r w:rsidR="00A26235">
        <w:rPr>
          <w:color w:val="000000"/>
          <w:sz w:val="28"/>
          <w:szCs w:val="28"/>
        </w:rPr>
        <w:t xml:space="preserve">оформляет Постановление Главы Каменского городского округа о </w:t>
      </w:r>
      <w:r w:rsidR="00A26235" w:rsidRPr="0014133D">
        <w:rPr>
          <w:color w:val="000000"/>
          <w:sz w:val="28"/>
          <w:szCs w:val="28"/>
        </w:rPr>
        <w:t>присваиван</w:t>
      </w:r>
      <w:r w:rsidR="00A26235">
        <w:rPr>
          <w:color w:val="000000"/>
          <w:sz w:val="28"/>
          <w:szCs w:val="28"/>
        </w:rPr>
        <w:t>ии</w:t>
      </w:r>
      <w:r w:rsidR="0014133D" w:rsidRPr="0014133D">
        <w:rPr>
          <w:color w:val="000000"/>
          <w:sz w:val="28"/>
          <w:szCs w:val="28"/>
        </w:rPr>
        <w:t xml:space="preserve"> победителю конкурса статус</w:t>
      </w:r>
      <w:r w:rsidR="00A26235">
        <w:rPr>
          <w:color w:val="000000"/>
          <w:sz w:val="28"/>
          <w:szCs w:val="28"/>
        </w:rPr>
        <w:t>а</w:t>
      </w:r>
      <w:r w:rsidR="0014133D" w:rsidRPr="0014133D">
        <w:rPr>
          <w:color w:val="000000"/>
          <w:sz w:val="28"/>
          <w:szCs w:val="28"/>
        </w:rPr>
        <w:t xml:space="preserve"> специализированной службы по вопросам похоронного дела на территории </w:t>
      </w:r>
      <w:r w:rsidR="00B13681" w:rsidRPr="00B13681">
        <w:rPr>
          <w:color w:val="000000"/>
          <w:sz w:val="28"/>
          <w:szCs w:val="28"/>
        </w:rPr>
        <w:t>Каменского городского округа</w:t>
      </w:r>
      <w:r w:rsidR="00A26235">
        <w:rPr>
          <w:color w:val="000000"/>
          <w:sz w:val="28"/>
          <w:szCs w:val="28"/>
        </w:rPr>
        <w:t>.</w:t>
      </w:r>
    </w:p>
    <w:p w:rsidR="0014133D" w:rsidRPr="0014133D" w:rsidRDefault="00A82E56" w:rsidP="00A82E56">
      <w:pPr>
        <w:jc w:val="both"/>
        <w:rPr>
          <w:color w:val="000000"/>
          <w:sz w:val="28"/>
          <w:szCs w:val="28"/>
        </w:rPr>
      </w:pPr>
      <w:r>
        <w:rPr>
          <w:color w:val="000000"/>
          <w:sz w:val="28"/>
          <w:szCs w:val="28"/>
        </w:rPr>
        <w:tab/>
      </w:r>
      <w:r w:rsidR="0070776F">
        <w:rPr>
          <w:color w:val="000000"/>
          <w:sz w:val="28"/>
          <w:szCs w:val="28"/>
        </w:rPr>
        <w:t>5</w:t>
      </w:r>
      <w:r w:rsidR="0014133D" w:rsidRPr="0014133D">
        <w:rPr>
          <w:color w:val="000000"/>
          <w:sz w:val="28"/>
          <w:szCs w:val="28"/>
        </w:rPr>
        <w:t>.2.</w:t>
      </w:r>
      <w:r w:rsidR="0014133D" w:rsidRPr="0014133D">
        <w:rPr>
          <w:color w:val="000000"/>
          <w:sz w:val="28"/>
          <w:szCs w:val="28"/>
        </w:rPr>
        <w:tab/>
        <w:t xml:space="preserve">В случае отказа или уклонения победителя Конкурса от подписания Договора в течение десяти </w:t>
      </w:r>
      <w:r w:rsidR="00C00B88">
        <w:rPr>
          <w:color w:val="000000"/>
          <w:sz w:val="28"/>
          <w:szCs w:val="28"/>
        </w:rPr>
        <w:t xml:space="preserve">рабочих </w:t>
      </w:r>
      <w:r w:rsidR="0014133D" w:rsidRPr="0014133D">
        <w:rPr>
          <w:color w:val="000000"/>
          <w:sz w:val="28"/>
          <w:szCs w:val="28"/>
        </w:rPr>
        <w:t xml:space="preserve">дней со дня вручения ему (направления по почте) Договора, в целях организации оказания услуг по погребению безродных, невостребованных, неопознанных умерших (погибших) на территории </w:t>
      </w:r>
      <w:r w:rsidR="00B13681" w:rsidRPr="00B13681">
        <w:rPr>
          <w:color w:val="000000"/>
          <w:sz w:val="28"/>
          <w:szCs w:val="28"/>
        </w:rPr>
        <w:t>Каменского городского округа</w:t>
      </w:r>
      <w:r w:rsidR="0014133D" w:rsidRPr="0014133D">
        <w:rPr>
          <w:color w:val="000000"/>
          <w:sz w:val="28"/>
          <w:szCs w:val="28"/>
        </w:rPr>
        <w:t>Заказчик вправе заключитьДоговор с участником Конкурса, следующим по количеству набранных баллов за победителем.</w:t>
      </w:r>
    </w:p>
    <w:p w:rsidR="006611C0" w:rsidRDefault="00A82E56" w:rsidP="00A82E56">
      <w:pPr>
        <w:jc w:val="both"/>
        <w:rPr>
          <w:color w:val="000000"/>
          <w:sz w:val="28"/>
          <w:szCs w:val="28"/>
        </w:rPr>
      </w:pPr>
      <w:r>
        <w:rPr>
          <w:color w:val="000000"/>
          <w:sz w:val="28"/>
          <w:szCs w:val="28"/>
        </w:rPr>
        <w:tab/>
      </w:r>
      <w:r w:rsidR="0070776F">
        <w:rPr>
          <w:color w:val="000000"/>
          <w:sz w:val="28"/>
          <w:szCs w:val="28"/>
        </w:rPr>
        <w:t>5</w:t>
      </w:r>
      <w:r w:rsidR="0014133D" w:rsidRPr="0014133D">
        <w:rPr>
          <w:color w:val="000000"/>
          <w:sz w:val="28"/>
          <w:szCs w:val="28"/>
        </w:rPr>
        <w:t>.3.</w:t>
      </w:r>
      <w:r w:rsidR="0014133D" w:rsidRPr="0014133D">
        <w:rPr>
          <w:color w:val="000000"/>
          <w:sz w:val="28"/>
          <w:szCs w:val="28"/>
        </w:rPr>
        <w:tab/>
        <w:t xml:space="preserve">Заказчик </w:t>
      </w:r>
      <w:r w:rsidR="00771B15" w:rsidRPr="0014133D">
        <w:rPr>
          <w:color w:val="000000"/>
          <w:sz w:val="28"/>
          <w:szCs w:val="28"/>
        </w:rPr>
        <w:t>передаёт</w:t>
      </w:r>
      <w:r w:rsidR="0014133D" w:rsidRPr="0014133D">
        <w:rPr>
          <w:color w:val="000000"/>
          <w:sz w:val="28"/>
          <w:szCs w:val="28"/>
        </w:rPr>
        <w:t xml:space="preserve"> победителю конкурса один экземпляр протокола оценки, сопоставления заявок и подведения итогов Конкурса, копию постановления </w:t>
      </w:r>
      <w:r w:rsidR="00771B15" w:rsidRPr="00771B15">
        <w:rPr>
          <w:color w:val="000000"/>
          <w:sz w:val="28"/>
          <w:szCs w:val="28"/>
        </w:rPr>
        <w:t>Каменск</w:t>
      </w:r>
      <w:r w:rsidR="00C00B88">
        <w:rPr>
          <w:color w:val="000000"/>
          <w:sz w:val="28"/>
          <w:szCs w:val="28"/>
        </w:rPr>
        <w:t xml:space="preserve">ого </w:t>
      </w:r>
      <w:r w:rsidR="00771B15" w:rsidRPr="00771B15">
        <w:rPr>
          <w:color w:val="000000"/>
          <w:sz w:val="28"/>
          <w:szCs w:val="28"/>
        </w:rPr>
        <w:t>городско</w:t>
      </w:r>
      <w:r w:rsidR="00C00B88">
        <w:rPr>
          <w:color w:val="000000"/>
          <w:sz w:val="28"/>
          <w:szCs w:val="28"/>
        </w:rPr>
        <w:t>го</w:t>
      </w:r>
    </w:p>
    <w:p w:rsidR="00CA15CB" w:rsidRDefault="00771B15" w:rsidP="00A82E56">
      <w:pPr>
        <w:jc w:val="both"/>
        <w:rPr>
          <w:color w:val="000000"/>
          <w:sz w:val="28"/>
          <w:szCs w:val="28"/>
        </w:rPr>
      </w:pPr>
      <w:r w:rsidRPr="00771B15">
        <w:rPr>
          <w:color w:val="000000"/>
          <w:sz w:val="28"/>
          <w:szCs w:val="28"/>
        </w:rPr>
        <w:t>округ</w:t>
      </w:r>
      <w:r w:rsidR="00C00B88">
        <w:rPr>
          <w:color w:val="000000"/>
          <w:sz w:val="28"/>
          <w:szCs w:val="28"/>
        </w:rPr>
        <w:t>а</w:t>
      </w:r>
      <w:r w:rsidR="0014133D" w:rsidRPr="0014133D">
        <w:rPr>
          <w:color w:val="000000"/>
          <w:sz w:val="28"/>
          <w:szCs w:val="28"/>
        </w:rPr>
        <w:t xml:space="preserve">о присвоении победителю конкурса статуса специализированной службы по вопросам похоронного дела на территории </w:t>
      </w:r>
      <w:r w:rsidR="00B13681" w:rsidRPr="00B13681">
        <w:rPr>
          <w:color w:val="000000"/>
          <w:sz w:val="28"/>
          <w:szCs w:val="28"/>
        </w:rPr>
        <w:t xml:space="preserve">Каменского городского </w:t>
      </w:r>
    </w:p>
    <w:p w:rsidR="0014133D" w:rsidRDefault="00B13681" w:rsidP="00A82E56">
      <w:pPr>
        <w:jc w:val="both"/>
        <w:rPr>
          <w:color w:val="000000"/>
          <w:sz w:val="28"/>
          <w:szCs w:val="28"/>
        </w:rPr>
      </w:pPr>
      <w:r w:rsidRPr="00B13681">
        <w:rPr>
          <w:color w:val="000000"/>
          <w:sz w:val="28"/>
          <w:szCs w:val="28"/>
        </w:rPr>
        <w:t>округа</w:t>
      </w:r>
      <w:r w:rsidR="00C00B88">
        <w:rPr>
          <w:color w:val="000000"/>
          <w:sz w:val="28"/>
          <w:szCs w:val="28"/>
        </w:rPr>
        <w:t xml:space="preserve">, </w:t>
      </w:r>
      <w:r w:rsidR="0014133D" w:rsidRPr="0014133D">
        <w:rPr>
          <w:color w:val="000000"/>
          <w:sz w:val="28"/>
          <w:szCs w:val="28"/>
        </w:rPr>
        <w:t xml:space="preserve">Договор на оказание услуг по погребению безродных, невостребованных, неопознанных умерших (погибших) на территории </w:t>
      </w:r>
      <w:r w:rsidRPr="00B13681">
        <w:rPr>
          <w:color w:val="000000"/>
          <w:sz w:val="28"/>
          <w:szCs w:val="28"/>
        </w:rPr>
        <w:t>Каменского городского округа</w:t>
      </w:r>
      <w:r w:rsidR="0014133D" w:rsidRPr="0014133D">
        <w:rPr>
          <w:color w:val="000000"/>
          <w:sz w:val="28"/>
          <w:szCs w:val="28"/>
        </w:rPr>
        <w:t xml:space="preserve">(Приложение </w:t>
      </w:r>
      <w:r w:rsidR="00D356DE">
        <w:rPr>
          <w:color w:val="000000"/>
          <w:sz w:val="28"/>
          <w:szCs w:val="28"/>
        </w:rPr>
        <w:t>№</w:t>
      </w:r>
      <w:r w:rsidR="0014133D" w:rsidRPr="0014133D">
        <w:rPr>
          <w:color w:val="000000"/>
          <w:sz w:val="28"/>
          <w:szCs w:val="28"/>
        </w:rPr>
        <w:t>8).</w:t>
      </w:r>
    </w:p>
    <w:p w:rsidR="00771B15" w:rsidRDefault="00771B15" w:rsidP="00444F2D">
      <w:pPr>
        <w:ind w:left="1417" w:firstLine="708"/>
        <w:jc w:val="both"/>
        <w:rPr>
          <w:color w:val="000000"/>
          <w:sz w:val="28"/>
          <w:szCs w:val="28"/>
        </w:rPr>
      </w:pPr>
    </w:p>
    <w:p w:rsidR="006611C0" w:rsidRDefault="006611C0" w:rsidP="00444F2D">
      <w:pPr>
        <w:suppressAutoHyphens/>
        <w:spacing w:before="48" w:after="48"/>
        <w:ind w:left="1417"/>
        <w:jc w:val="right"/>
        <w:rPr>
          <w:bCs/>
          <w:iCs/>
          <w:sz w:val="28"/>
          <w:szCs w:val="28"/>
          <w:lang w:eastAsia="ar-SA"/>
        </w:rPr>
      </w:pPr>
    </w:p>
    <w:p w:rsidR="006611C0" w:rsidRDefault="006611C0" w:rsidP="00444F2D">
      <w:pPr>
        <w:suppressAutoHyphens/>
        <w:spacing w:before="48" w:after="48"/>
        <w:ind w:left="1417"/>
        <w:jc w:val="right"/>
        <w:rPr>
          <w:bCs/>
          <w:iCs/>
          <w:sz w:val="28"/>
          <w:szCs w:val="28"/>
          <w:lang w:eastAsia="ar-SA"/>
        </w:rPr>
      </w:pPr>
    </w:p>
    <w:p w:rsidR="006611C0" w:rsidRDefault="006611C0" w:rsidP="008F1AD8">
      <w:pPr>
        <w:suppressAutoHyphens/>
        <w:spacing w:before="48" w:after="48"/>
        <w:ind w:left="4956" w:firstLine="708"/>
        <w:jc w:val="both"/>
        <w:rPr>
          <w:bCs/>
          <w:iCs/>
          <w:sz w:val="28"/>
          <w:szCs w:val="28"/>
          <w:lang w:eastAsia="ar-SA"/>
        </w:rPr>
      </w:pPr>
      <w:r>
        <w:rPr>
          <w:bCs/>
          <w:iCs/>
          <w:sz w:val="28"/>
          <w:szCs w:val="28"/>
          <w:lang w:eastAsia="ar-SA"/>
        </w:rPr>
        <w:t>Приложение №1</w:t>
      </w:r>
    </w:p>
    <w:p w:rsidR="00771B15" w:rsidRPr="00F52EB2" w:rsidRDefault="00B10F69" w:rsidP="0003618C">
      <w:pPr>
        <w:suppressAutoHyphens/>
        <w:spacing w:before="48" w:after="48"/>
        <w:ind w:left="5664"/>
        <w:jc w:val="both"/>
        <w:rPr>
          <w:bCs/>
          <w:iCs/>
          <w:sz w:val="28"/>
          <w:szCs w:val="28"/>
          <w:lang w:eastAsia="ar-SA"/>
        </w:rPr>
      </w:pPr>
      <w:r>
        <w:rPr>
          <w:bCs/>
          <w:iCs/>
          <w:sz w:val="28"/>
          <w:szCs w:val="28"/>
          <w:lang w:eastAsia="ar-SA"/>
        </w:rPr>
        <w:t xml:space="preserve">к Положению </w:t>
      </w:r>
      <w:r w:rsidR="00134356">
        <w:rPr>
          <w:bCs/>
          <w:iCs/>
          <w:sz w:val="28"/>
          <w:szCs w:val="28"/>
          <w:lang w:eastAsia="ar-SA"/>
        </w:rPr>
        <w:t xml:space="preserve">о </w:t>
      </w:r>
      <w:r w:rsidRPr="00B10F69">
        <w:rPr>
          <w:bCs/>
          <w:iCs/>
          <w:sz w:val="28"/>
          <w:szCs w:val="28"/>
          <w:lang w:eastAsia="ar-SA"/>
        </w:rPr>
        <w:t>проведении открытого конкурса по отбору специализированной службы по вопросам похоронного дела на территор</w:t>
      </w:r>
      <w:r>
        <w:rPr>
          <w:bCs/>
          <w:iCs/>
          <w:sz w:val="28"/>
          <w:szCs w:val="28"/>
          <w:lang w:eastAsia="ar-SA"/>
        </w:rPr>
        <w:t>ии Каменского городского округа</w:t>
      </w:r>
      <w:r w:rsidR="006611C0" w:rsidRPr="006611C0">
        <w:rPr>
          <w:bCs/>
          <w:iCs/>
          <w:sz w:val="28"/>
          <w:szCs w:val="28"/>
          <w:lang w:eastAsia="ar-SA"/>
        </w:rPr>
        <w:t xml:space="preserve">. </w:t>
      </w:r>
    </w:p>
    <w:p w:rsidR="00771B15" w:rsidRDefault="00771B15" w:rsidP="00444F2D">
      <w:pPr>
        <w:suppressAutoHyphens/>
        <w:spacing w:before="48" w:after="48"/>
        <w:ind w:left="1417"/>
        <w:jc w:val="right"/>
        <w:rPr>
          <w:b/>
          <w:bCs/>
          <w:iCs/>
          <w:sz w:val="28"/>
          <w:szCs w:val="28"/>
          <w:lang w:eastAsia="ar-SA"/>
        </w:rPr>
      </w:pPr>
    </w:p>
    <w:p w:rsidR="00771B15" w:rsidRPr="00771B15" w:rsidRDefault="00771B15" w:rsidP="00444F2D">
      <w:pPr>
        <w:suppressAutoHyphens/>
        <w:spacing w:before="48" w:after="48"/>
        <w:ind w:left="1417"/>
        <w:jc w:val="right"/>
        <w:rPr>
          <w:b/>
          <w:bCs/>
          <w:iCs/>
          <w:sz w:val="28"/>
          <w:szCs w:val="28"/>
          <w:lang w:eastAsia="ar-SA"/>
        </w:rPr>
      </w:pPr>
    </w:p>
    <w:p w:rsidR="00A82E56" w:rsidRDefault="00771B15" w:rsidP="00A82E56">
      <w:pPr>
        <w:suppressAutoHyphens/>
        <w:spacing w:before="48" w:after="48"/>
        <w:jc w:val="center"/>
        <w:rPr>
          <w:b/>
          <w:bCs/>
          <w:iCs/>
          <w:sz w:val="28"/>
          <w:szCs w:val="28"/>
          <w:lang w:eastAsia="ar-SA"/>
        </w:rPr>
      </w:pPr>
      <w:r w:rsidRPr="00771B15">
        <w:rPr>
          <w:b/>
          <w:bCs/>
          <w:iCs/>
          <w:sz w:val="28"/>
          <w:szCs w:val="28"/>
          <w:lang w:eastAsia="ar-SA"/>
        </w:rPr>
        <w:t xml:space="preserve">ФОРМА ОПИСИ ДОКУМЕНТОВ, ПРЕДСТАВЛЯЕМЫХ </w:t>
      </w:r>
    </w:p>
    <w:p w:rsidR="00771B15" w:rsidRPr="00771B15" w:rsidRDefault="00771B15" w:rsidP="00A82E56">
      <w:pPr>
        <w:suppressAutoHyphens/>
        <w:spacing w:before="48" w:after="48"/>
        <w:jc w:val="center"/>
        <w:rPr>
          <w:b/>
          <w:bCs/>
          <w:iCs/>
          <w:sz w:val="28"/>
          <w:szCs w:val="28"/>
          <w:lang w:eastAsia="ar-SA"/>
        </w:rPr>
      </w:pPr>
      <w:r w:rsidRPr="00771B15">
        <w:rPr>
          <w:b/>
          <w:bCs/>
          <w:iCs/>
          <w:sz w:val="28"/>
          <w:szCs w:val="28"/>
          <w:lang w:eastAsia="ar-SA"/>
        </w:rPr>
        <w:t>ДЛЯ УЧАСТИЯ В КОНКУРСЕ</w:t>
      </w:r>
    </w:p>
    <w:p w:rsidR="00771B15" w:rsidRPr="00771B15" w:rsidRDefault="00771B15" w:rsidP="00A82E56">
      <w:pPr>
        <w:suppressAutoHyphens/>
        <w:spacing w:before="48" w:after="48"/>
        <w:jc w:val="center"/>
        <w:rPr>
          <w:b/>
          <w:bCs/>
          <w:iCs/>
          <w:sz w:val="28"/>
          <w:szCs w:val="28"/>
          <w:lang w:eastAsia="ar-SA"/>
        </w:rPr>
      </w:pPr>
    </w:p>
    <w:p w:rsidR="00771B15" w:rsidRPr="00771B15" w:rsidRDefault="00771B15" w:rsidP="00A82E56">
      <w:pPr>
        <w:suppressAutoHyphens/>
        <w:spacing w:before="48" w:after="48"/>
        <w:jc w:val="center"/>
        <w:rPr>
          <w:b/>
          <w:bCs/>
          <w:iCs/>
          <w:sz w:val="28"/>
          <w:szCs w:val="28"/>
          <w:lang w:eastAsia="ar-SA"/>
        </w:rPr>
      </w:pPr>
      <w:r w:rsidRPr="00771B15">
        <w:rPr>
          <w:b/>
          <w:bCs/>
          <w:iCs/>
          <w:sz w:val="28"/>
          <w:szCs w:val="28"/>
          <w:lang w:eastAsia="ar-SA"/>
        </w:rPr>
        <w:t>ОПИСЬ ДОКУМЕНТОВ</w:t>
      </w:r>
    </w:p>
    <w:p w:rsidR="00771B15" w:rsidRPr="00771B15" w:rsidRDefault="00771B15" w:rsidP="00A82E56">
      <w:pPr>
        <w:suppressAutoHyphens/>
        <w:spacing w:before="48" w:after="48"/>
        <w:jc w:val="both"/>
        <w:rPr>
          <w:iCs/>
          <w:sz w:val="28"/>
          <w:szCs w:val="28"/>
          <w:lang w:eastAsia="ar-SA"/>
        </w:rPr>
      </w:pPr>
    </w:p>
    <w:p w:rsidR="00771B15" w:rsidRPr="00771B15" w:rsidRDefault="00771B15" w:rsidP="00A82E56">
      <w:pPr>
        <w:suppressAutoHyphens/>
        <w:spacing w:before="48" w:after="48"/>
        <w:jc w:val="both"/>
        <w:rPr>
          <w:iCs/>
          <w:sz w:val="28"/>
          <w:szCs w:val="28"/>
          <w:lang w:eastAsia="ar-SA"/>
        </w:rPr>
      </w:pPr>
      <w:r w:rsidRPr="00771B15">
        <w:rPr>
          <w:iCs/>
          <w:sz w:val="28"/>
          <w:szCs w:val="28"/>
          <w:lang w:eastAsia="ar-SA"/>
        </w:rPr>
        <w:t>Настоящим</w:t>
      </w:r>
      <w:r>
        <w:rPr>
          <w:iCs/>
          <w:sz w:val="28"/>
          <w:szCs w:val="28"/>
          <w:lang w:eastAsia="ar-SA"/>
        </w:rPr>
        <w:t>,</w:t>
      </w:r>
      <w:r w:rsidRPr="00771B15">
        <w:rPr>
          <w:iCs/>
          <w:sz w:val="28"/>
          <w:szCs w:val="28"/>
          <w:lang w:eastAsia="ar-SA"/>
        </w:rPr>
        <w:t xml:space="preserve">  ______________________________________</w:t>
      </w:r>
      <w:r w:rsidR="00F21058">
        <w:rPr>
          <w:iCs/>
          <w:sz w:val="28"/>
          <w:szCs w:val="28"/>
          <w:lang w:eastAsia="ar-SA"/>
        </w:rPr>
        <w:t>___________________</w:t>
      </w:r>
      <w:r>
        <w:rPr>
          <w:iCs/>
          <w:sz w:val="28"/>
          <w:szCs w:val="28"/>
          <w:lang w:eastAsia="ar-SA"/>
        </w:rPr>
        <w:t>_</w:t>
      </w:r>
    </w:p>
    <w:p w:rsidR="00771B15" w:rsidRPr="00771B15" w:rsidRDefault="00771B15" w:rsidP="00A82E56">
      <w:pPr>
        <w:suppressAutoHyphens/>
        <w:spacing w:before="48" w:after="48"/>
        <w:jc w:val="center"/>
        <w:rPr>
          <w:iCs/>
          <w:sz w:val="20"/>
          <w:szCs w:val="28"/>
          <w:lang w:eastAsia="ar-SA"/>
        </w:rPr>
      </w:pPr>
      <w:r w:rsidRPr="00771B15">
        <w:rPr>
          <w:iCs/>
          <w:sz w:val="20"/>
          <w:szCs w:val="28"/>
          <w:lang w:eastAsia="ar-SA"/>
        </w:rPr>
        <w:t>(наименование или Ф.И.О. претендента)</w:t>
      </w:r>
    </w:p>
    <w:p w:rsidR="00771B15" w:rsidRDefault="00771B15" w:rsidP="00A82E56">
      <w:pPr>
        <w:suppressAutoHyphens/>
        <w:spacing w:before="48" w:after="48"/>
        <w:jc w:val="both"/>
        <w:rPr>
          <w:bCs/>
          <w:iCs/>
          <w:sz w:val="28"/>
          <w:szCs w:val="28"/>
          <w:lang w:eastAsia="ar-SA"/>
        </w:rPr>
      </w:pPr>
      <w:r w:rsidRPr="00771B15">
        <w:rPr>
          <w:iCs/>
          <w:sz w:val="28"/>
          <w:szCs w:val="28"/>
          <w:lang w:eastAsia="ar-SA"/>
        </w:rPr>
        <w:t xml:space="preserve">подтверждает, что для участия в открытом конкурсе </w:t>
      </w:r>
      <w:r w:rsidRPr="00771B15">
        <w:rPr>
          <w:bCs/>
          <w:iCs/>
          <w:sz w:val="28"/>
          <w:szCs w:val="28"/>
          <w:lang w:eastAsia="ar-SA"/>
        </w:rPr>
        <w:t xml:space="preserve">по отбору специализированной службы по вопросам похоронного дела, оказывающей услуги по погребению безродных, невостребованных, неопознанных умерших (погибших) на территории </w:t>
      </w:r>
      <w:r w:rsidR="00B13681" w:rsidRPr="00B13681">
        <w:rPr>
          <w:bCs/>
          <w:iCs/>
          <w:sz w:val="28"/>
          <w:szCs w:val="28"/>
          <w:lang w:eastAsia="ar-SA"/>
        </w:rPr>
        <w:t>Каменского городского округа</w:t>
      </w:r>
      <w:r w:rsidRPr="00771B15">
        <w:rPr>
          <w:bCs/>
          <w:iCs/>
          <w:sz w:val="28"/>
          <w:szCs w:val="28"/>
          <w:lang w:eastAsia="ar-SA"/>
        </w:rPr>
        <w:t>, направляются следующие документы:</w:t>
      </w:r>
    </w:p>
    <w:p w:rsidR="00B10F69" w:rsidRPr="00771B15" w:rsidRDefault="00B10F69" w:rsidP="00A82E56">
      <w:pPr>
        <w:suppressAutoHyphens/>
        <w:spacing w:before="48" w:after="48"/>
        <w:jc w:val="both"/>
        <w:rPr>
          <w:iCs/>
          <w:sz w:val="28"/>
          <w:szCs w:val="28"/>
          <w:lang w:eastAsia="ar-SA"/>
        </w:rPr>
      </w:pP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5670"/>
        <w:gridCol w:w="1985"/>
      </w:tblGrid>
      <w:tr w:rsidR="00771B15" w:rsidRPr="00771B15" w:rsidTr="00740ACB">
        <w:trPr>
          <w:trHeight w:val="1599"/>
        </w:trPr>
        <w:tc>
          <w:tcPr>
            <w:tcW w:w="1984" w:type="dxa"/>
            <w:shd w:val="clear" w:color="auto" w:fill="auto"/>
            <w:vAlign w:val="center"/>
          </w:tcPr>
          <w:p w:rsidR="00771B15" w:rsidRPr="00771B15" w:rsidRDefault="00D356DE" w:rsidP="00A82E56">
            <w:pPr>
              <w:suppressAutoHyphens/>
              <w:snapToGrid w:val="0"/>
              <w:spacing w:before="48" w:after="48"/>
              <w:rPr>
                <w:iCs/>
                <w:sz w:val="28"/>
                <w:szCs w:val="28"/>
                <w:lang w:eastAsia="ar-SA"/>
              </w:rPr>
            </w:pPr>
            <w:r>
              <w:rPr>
                <w:iCs/>
                <w:sz w:val="28"/>
                <w:szCs w:val="28"/>
                <w:lang w:eastAsia="ar-SA"/>
              </w:rPr>
              <w:t xml:space="preserve">№ </w:t>
            </w:r>
            <w:r w:rsidR="00771B15" w:rsidRPr="00771B15">
              <w:rPr>
                <w:iCs/>
                <w:sz w:val="28"/>
                <w:szCs w:val="28"/>
                <w:lang w:eastAsia="ar-SA"/>
              </w:rPr>
              <w:t>п</w:t>
            </w:r>
            <w:r>
              <w:rPr>
                <w:iCs/>
                <w:sz w:val="28"/>
                <w:szCs w:val="28"/>
                <w:lang w:eastAsia="ar-SA"/>
              </w:rPr>
              <w:t>/п</w:t>
            </w:r>
          </w:p>
        </w:tc>
        <w:tc>
          <w:tcPr>
            <w:tcW w:w="5670" w:type="dxa"/>
            <w:shd w:val="clear" w:color="auto" w:fill="auto"/>
            <w:vAlign w:val="center"/>
          </w:tcPr>
          <w:p w:rsidR="00771B15" w:rsidRPr="00771B15" w:rsidRDefault="00771B15" w:rsidP="00A82E56">
            <w:pPr>
              <w:suppressAutoHyphens/>
              <w:snapToGrid w:val="0"/>
              <w:spacing w:before="48" w:after="48"/>
              <w:jc w:val="center"/>
              <w:rPr>
                <w:iCs/>
                <w:sz w:val="28"/>
                <w:szCs w:val="28"/>
                <w:lang w:eastAsia="ar-SA"/>
              </w:rPr>
            </w:pPr>
            <w:r w:rsidRPr="00771B15">
              <w:rPr>
                <w:iCs/>
                <w:sz w:val="28"/>
                <w:szCs w:val="28"/>
                <w:lang w:eastAsia="ar-SA"/>
              </w:rPr>
              <w:t>Наименование</w:t>
            </w:r>
          </w:p>
        </w:tc>
        <w:tc>
          <w:tcPr>
            <w:tcW w:w="1985" w:type="dxa"/>
            <w:shd w:val="clear" w:color="auto" w:fill="auto"/>
            <w:vAlign w:val="center"/>
          </w:tcPr>
          <w:p w:rsidR="00771B15" w:rsidRPr="00771B15" w:rsidRDefault="00771B15" w:rsidP="00A82E56">
            <w:pPr>
              <w:suppressAutoHyphens/>
              <w:snapToGrid w:val="0"/>
              <w:spacing w:before="48" w:after="48"/>
              <w:jc w:val="center"/>
              <w:rPr>
                <w:iCs/>
                <w:sz w:val="28"/>
                <w:szCs w:val="28"/>
                <w:lang w:eastAsia="ar-SA"/>
              </w:rPr>
            </w:pPr>
            <w:r w:rsidRPr="00771B15">
              <w:rPr>
                <w:iCs/>
                <w:sz w:val="28"/>
                <w:szCs w:val="28"/>
                <w:lang w:eastAsia="ar-SA"/>
              </w:rPr>
              <w:t>Кол-во страниц</w:t>
            </w:r>
          </w:p>
        </w:tc>
      </w:tr>
      <w:tr w:rsidR="00771B15" w:rsidRPr="00771B15" w:rsidTr="00740ACB">
        <w:tc>
          <w:tcPr>
            <w:tcW w:w="1984" w:type="dxa"/>
            <w:shd w:val="clear" w:color="auto" w:fill="auto"/>
            <w:vAlign w:val="center"/>
          </w:tcPr>
          <w:p w:rsidR="00771B15" w:rsidRPr="00771B15" w:rsidRDefault="00771B15" w:rsidP="00A82E56">
            <w:pPr>
              <w:suppressAutoHyphens/>
              <w:snapToGrid w:val="0"/>
              <w:spacing w:before="48" w:after="48"/>
              <w:jc w:val="both"/>
              <w:rPr>
                <w:iCs/>
                <w:sz w:val="28"/>
                <w:szCs w:val="28"/>
                <w:lang w:eastAsia="ar-SA"/>
              </w:rPr>
            </w:pPr>
          </w:p>
        </w:tc>
        <w:tc>
          <w:tcPr>
            <w:tcW w:w="5670" w:type="dxa"/>
            <w:shd w:val="clear" w:color="auto" w:fill="auto"/>
            <w:vAlign w:val="center"/>
          </w:tcPr>
          <w:p w:rsidR="00771B15" w:rsidRPr="00771B15" w:rsidRDefault="00771B15" w:rsidP="00A82E56">
            <w:pPr>
              <w:suppressAutoHyphens/>
              <w:snapToGrid w:val="0"/>
              <w:spacing w:before="48" w:after="48"/>
              <w:jc w:val="both"/>
              <w:rPr>
                <w:iCs/>
                <w:sz w:val="28"/>
                <w:szCs w:val="28"/>
                <w:lang w:eastAsia="ar-SA"/>
              </w:rPr>
            </w:pPr>
          </w:p>
        </w:tc>
        <w:tc>
          <w:tcPr>
            <w:tcW w:w="1985" w:type="dxa"/>
            <w:shd w:val="clear" w:color="auto" w:fill="auto"/>
            <w:vAlign w:val="center"/>
          </w:tcPr>
          <w:p w:rsidR="00771B15" w:rsidRPr="00771B15" w:rsidRDefault="00771B15" w:rsidP="00A82E56">
            <w:pPr>
              <w:suppressAutoHyphens/>
              <w:snapToGrid w:val="0"/>
              <w:spacing w:before="48" w:after="48"/>
              <w:jc w:val="both"/>
              <w:rPr>
                <w:iCs/>
                <w:sz w:val="28"/>
                <w:szCs w:val="28"/>
                <w:lang w:eastAsia="ar-SA"/>
              </w:rPr>
            </w:pPr>
            <w:r w:rsidRPr="00771B15">
              <w:rPr>
                <w:iCs/>
                <w:sz w:val="28"/>
                <w:szCs w:val="28"/>
                <w:lang w:eastAsia="ar-SA"/>
              </w:rPr>
              <w:t> </w:t>
            </w:r>
          </w:p>
        </w:tc>
      </w:tr>
      <w:tr w:rsidR="00771B15" w:rsidRPr="00771B15" w:rsidTr="00740ACB">
        <w:tc>
          <w:tcPr>
            <w:tcW w:w="1984" w:type="dxa"/>
            <w:shd w:val="clear" w:color="auto" w:fill="auto"/>
            <w:vAlign w:val="center"/>
          </w:tcPr>
          <w:p w:rsidR="00771B15" w:rsidRPr="00771B15" w:rsidRDefault="00771B15" w:rsidP="00A82E56">
            <w:pPr>
              <w:suppressAutoHyphens/>
              <w:snapToGrid w:val="0"/>
              <w:spacing w:before="48" w:after="48"/>
              <w:jc w:val="both"/>
              <w:rPr>
                <w:iCs/>
                <w:sz w:val="28"/>
                <w:szCs w:val="28"/>
                <w:lang w:eastAsia="ar-SA"/>
              </w:rPr>
            </w:pPr>
          </w:p>
        </w:tc>
        <w:tc>
          <w:tcPr>
            <w:tcW w:w="5670" w:type="dxa"/>
            <w:shd w:val="clear" w:color="auto" w:fill="auto"/>
            <w:vAlign w:val="center"/>
          </w:tcPr>
          <w:p w:rsidR="00771B15" w:rsidRPr="00771B15" w:rsidRDefault="00771B15" w:rsidP="00A82E56">
            <w:pPr>
              <w:suppressAutoHyphens/>
              <w:snapToGrid w:val="0"/>
              <w:spacing w:before="48" w:after="48"/>
              <w:jc w:val="both"/>
              <w:rPr>
                <w:iCs/>
                <w:sz w:val="28"/>
                <w:szCs w:val="28"/>
                <w:lang w:eastAsia="ar-SA"/>
              </w:rPr>
            </w:pPr>
          </w:p>
        </w:tc>
        <w:tc>
          <w:tcPr>
            <w:tcW w:w="1985" w:type="dxa"/>
            <w:shd w:val="clear" w:color="auto" w:fill="auto"/>
            <w:vAlign w:val="center"/>
          </w:tcPr>
          <w:p w:rsidR="00771B15" w:rsidRPr="00771B15" w:rsidRDefault="00771B15" w:rsidP="00A82E56">
            <w:pPr>
              <w:suppressAutoHyphens/>
              <w:snapToGrid w:val="0"/>
              <w:spacing w:before="48" w:after="48"/>
              <w:jc w:val="both"/>
              <w:rPr>
                <w:iCs/>
                <w:sz w:val="28"/>
                <w:szCs w:val="28"/>
                <w:lang w:eastAsia="ar-SA"/>
              </w:rPr>
            </w:pPr>
            <w:r w:rsidRPr="00771B15">
              <w:rPr>
                <w:iCs/>
                <w:sz w:val="28"/>
                <w:szCs w:val="28"/>
                <w:lang w:eastAsia="ar-SA"/>
              </w:rPr>
              <w:t> </w:t>
            </w:r>
          </w:p>
        </w:tc>
      </w:tr>
      <w:tr w:rsidR="00771B15" w:rsidRPr="00771B15" w:rsidTr="00740ACB">
        <w:tc>
          <w:tcPr>
            <w:tcW w:w="1984" w:type="dxa"/>
            <w:shd w:val="clear" w:color="auto" w:fill="auto"/>
            <w:vAlign w:val="center"/>
          </w:tcPr>
          <w:p w:rsidR="00771B15" w:rsidRPr="00771B15" w:rsidRDefault="00771B15" w:rsidP="00A82E56">
            <w:pPr>
              <w:suppressAutoHyphens/>
              <w:snapToGrid w:val="0"/>
              <w:spacing w:before="48" w:after="48"/>
              <w:jc w:val="both"/>
              <w:rPr>
                <w:iCs/>
                <w:sz w:val="28"/>
                <w:szCs w:val="28"/>
                <w:lang w:eastAsia="ar-SA"/>
              </w:rPr>
            </w:pPr>
          </w:p>
        </w:tc>
        <w:tc>
          <w:tcPr>
            <w:tcW w:w="5670" w:type="dxa"/>
            <w:shd w:val="clear" w:color="auto" w:fill="auto"/>
            <w:vAlign w:val="center"/>
          </w:tcPr>
          <w:p w:rsidR="00771B15" w:rsidRPr="00771B15" w:rsidRDefault="00771B15" w:rsidP="00A82E56">
            <w:pPr>
              <w:suppressAutoHyphens/>
              <w:snapToGrid w:val="0"/>
              <w:spacing w:before="48" w:after="48"/>
              <w:ind w:right="142"/>
              <w:jc w:val="both"/>
              <w:rPr>
                <w:iCs/>
                <w:sz w:val="28"/>
                <w:szCs w:val="28"/>
                <w:lang w:eastAsia="ar-SA"/>
              </w:rPr>
            </w:pPr>
          </w:p>
        </w:tc>
        <w:tc>
          <w:tcPr>
            <w:tcW w:w="1985" w:type="dxa"/>
            <w:shd w:val="clear" w:color="auto" w:fill="auto"/>
            <w:vAlign w:val="center"/>
          </w:tcPr>
          <w:p w:rsidR="00771B15" w:rsidRPr="00771B15" w:rsidRDefault="00771B15" w:rsidP="00A82E56">
            <w:pPr>
              <w:suppressAutoHyphens/>
              <w:snapToGrid w:val="0"/>
              <w:spacing w:before="48" w:after="48"/>
              <w:jc w:val="both"/>
              <w:rPr>
                <w:iCs/>
                <w:sz w:val="28"/>
                <w:szCs w:val="28"/>
                <w:lang w:eastAsia="ar-SA"/>
              </w:rPr>
            </w:pPr>
            <w:r w:rsidRPr="00771B15">
              <w:rPr>
                <w:iCs/>
                <w:sz w:val="28"/>
                <w:szCs w:val="28"/>
                <w:lang w:eastAsia="ar-SA"/>
              </w:rPr>
              <w:t> </w:t>
            </w:r>
          </w:p>
        </w:tc>
      </w:tr>
      <w:tr w:rsidR="00D356DE" w:rsidRPr="00771B15" w:rsidTr="00740ACB">
        <w:tc>
          <w:tcPr>
            <w:tcW w:w="1984" w:type="dxa"/>
            <w:shd w:val="clear" w:color="auto" w:fill="auto"/>
            <w:vAlign w:val="center"/>
          </w:tcPr>
          <w:p w:rsidR="00D356DE" w:rsidRPr="00771B15" w:rsidRDefault="00D356DE" w:rsidP="00A82E56">
            <w:pPr>
              <w:suppressAutoHyphens/>
              <w:snapToGrid w:val="0"/>
              <w:spacing w:before="48" w:after="48"/>
              <w:jc w:val="both"/>
              <w:rPr>
                <w:iCs/>
                <w:sz w:val="28"/>
                <w:szCs w:val="28"/>
                <w:lang w:eastAsia="ar-SA"/>
              </w:rPr>
            </w:pPr>
          </w:p>
        </w:tc>
        <w:tc>
          <w:tcPr>
            <w:tcW w:w="5670" w:type="dxa"/>
            <w:shd w:val="clear" w:color="auto" w:fill="auto"/>
            <w:vAlign w:val="center"/>
          </w:tcPr>
          <w:p w:rsidR="00D356DE" w:rsidRPr="00771B15" w:rsidRDefault="00D356DE" w:rsidP="00A82E56">
            <w:pPr>
              <w:suppressAutoHyphens/>
              <w:snapToGrid w:val="0"/>
              <w:spacing w:before="48" w:after="48"/>
              <w:ind w:right="142"/>
              <w:jc w:val="both"/>
              <w:rPr>
                <w:iCs/>
                <w:sz w:val="28"/>
                <w:szCs w:val="28"/>
                <w:lang w:eastAsia="ar-SA"/>
              </w:rPr>
            </w:pPr>
          </w:p>
        </w:tc>
        <w:tc>
          <w:tcPr>
            <w:tcW w:w="1985" w:type="dxa"/>
            <w:shd w:val="clear" w:color="auto" w:fill="auto"/>
            <w:vAlign w:val="center"/>
          </w:tcPr>
          <w:p w:rsidR="00D356DE" w:rsidRPr="00771B15" w:rsidRDefault="00D356DE" w:rsidP="00A82E56">
            <w:pPr>
              <w:suppressAutoHyphens/>
              <w:snapToGrid w:val="0"/>
              <w:spacing w:before="48" w:after="48"/>
              <w:jc w:val="both"/>
              <w:rPr>
                <w:iCs/>
                <w:sz w:val="28"/>
                <w:szCs w:val="28"/>
                <w:lang w:eastAsia="ar-SA"/>
              </w:rPr>
            </w:pPr>
          </w:p>
        </w:tc>
      </w:tr>
      <w:tr w:rsidR="00D356DE" w:rsidRPr="00771B15" w:rsidTr="00740ACB">
        <w:tc>
          <w:tcPr>
            <w:tcW w:w="1984" w:type="dxa"/>
            <w:shd w:val="clear" w:color="auto" w:fill="auto"/>
            <w:vAlign w:val="center"/>
          </w:tcPr>
          <w:p w:rsidR="00D356DE" w:rsidRPr="00771B15" w:rsidRDefault="00D356DE" w:rsidP="00A82E56">
            <w:pPr>
              <w:suppressAutoHyphens/>
              <w:snapToGrid w:val="0"/>
              <w:spacing w:before="48" w:after="48"/>
              <w:jc w:val="both"/>
              <w:rPr>
                <w:iCs/>
                <w:sz w:val="28"/>
                <w:szCs w:val="28"/>
                <w:lang w:eastAsia="ar-SA"/>
              </w:rPr>
            </w:pPr>
          </w:p>
        </w:tc>
        <w:tc>
          <w:tcPr>
            <w:tcW w:w="5670" w:type="dxa"/>
            <w:shd w:val="clear" w:color="auto" w:fill="auto"/>
            <w:vAlign w:val="center"/>
          </w:tcPr>
          <w:p w:rsidR="00D356DE" w:rsidRPr="00771B15" w:rsidRDefault="00D356DE" w:rsidP="00A82E56">
            <w:pPr>
              <w:suppressAutoHyphens/>
              <w:snapToGrid w:val="0"/>
              <w:spacing w:before="48" w:after="48"/>
              <w:ind w:right="142"/>
              <w:jc w:val="both"/>
              <w:rPr>
                <w:iCs/>
                <w:sz w:val="28"/>
                <w:szCs w:val="28"/>
                <w:lang w:eastAsia="ar-SA"/>
              </w:rPr>
            </w:pPr>
          </w:p>
        </w:tc>
        <w:tc>
          <w:tcPr>
            <w:tcW w:w="1985" w:type="dxa"/>
            <w:shd w:val="clear" w:color="auto" w:fill="auto"/>
            <w:vAlign w:val="center"/>
          </w:tcPr>
          <w:p w:rsidR="00D356DE" w:rsidRPr="00771B15" w:rsidRDefault="00D356DE" w:rsidP="00A82E56">
            <w:pPr>
              <w:suppressAutoHyphens/>
              <w:snapToGrid w:val="0"/>
              <w:spacing w:before="48" w:after="48"/>
              <w:jc w:val="both"/>
              <w:rPr>
                <w:iCs/>
                <w:sz w:val="28"/>
                <w:szCs w:val="28"/>
                <w:lang w:eastAsia="ar-SA"/>
              </w:rPr>
            </w:pPr>
          </w:p>
        </w:tc>
      </w:tr>
      <w:tr w:rsidR="00D356DE" w:rsidRPr="00771B15" w:rsidTr="00740ACB">
        <w:tc>
          <w:tcPr>
            <w:tcW w:w="1984" w:type="dxa"/>
            <w:shd w:val="clear" w:color="auto" w:fill="auto"/>
            <w:vAlign w:val="center"/>
          </w:tcPr>
          <w:p w:rsidR="00D356DE" w:rsidRPr="00771B15" w:rsidRDefault="00D356DE" w:rsidP="00A82E56">
            <w:pPr>
              <w:suppressAutoHyphens/>
              <w:snapToGrid w:val="0"/>
              <w:spacing w:before="48" w:after="48"/>
              <w:jc w:val="both"/>
              <w:rPr>
                <w:iCs/>
                <w:sz w:val="28"/>
                <w:szCs w:val="28"/>
                <w:lang w:eastAsia="ar-SA"/>
              </w:rPr>
            </w:pPr>
          </w:p>
        </w:tc>
        <w:tc>
          <w:tcPr>
            <w:tcW w:w="5670" w:type="dxa"/>
            <w:shd w:val="clear" w:color="auto" w:fill="auto"/>
            <w:vAlign w:val="center"/>
          </w:tcPr>
          <w:p w:rsidR="00D356DE" w:rsidRPr="00771B15" w:rsidRDefault="00D356DE" w:rsidP="00A82E56">
            <w:pPr>
              <w:suppressAutoHyphens/>
              <w:snapToGrid w:val="0"/>
              <w:spacing w:before="48" w:after="48"/>
              <w:ind w:right="142"/>
              <w:jc w:val="both"/>
              <w:rPr>
                <w:iCs/>
                <w:sz w:val="28"/>
                <w:szCs w:val="28"/>
                <w:lang w:eastAsia="ar-SA"/>
              </w:rPr>
            </w:pPr>
          </w:p>
        </w:tc>
        <w:tc>
          <w:tcPr>
            <w:tcW w:w="1985" w:type="dxa"/>
            <w:shd w:val="clear" w:color="auto" w:fill="auto"/>
            <w:vAlign w:val="center"/>
          </w:tcPr>
          <w:p w:rsidR="00D356DE" w:rsidRPr="00771B15" w:rsidRDefault="00D356DE" w:rsidP="00A82E56">
            <w:pPr>
              <w:suppressAutoHyphens/>
              <w:snapToGrid w:val="0"/>
              <w:spacing w:before="48" w:after="48"/>
              <w:jc w:val="both"/>
              <w:rPr>
                <w:iCs/>
                <w:sz w:val="28"/>
                <w:szCs w:val="28"/>
                <w:lang w:eastAsia="ar-SA"/>
              </w:rPr>
            </w:pPr>
          </w:p>
        </w:tc>
      </w:tr>
    </w:tbl>
    <w:p w:rsidR="00771B15" w:rsidRPr="00771B15" w:rsidRDefault="00771B15" w:rsidP="00A82E56">
      <w:pPr>
        <w:suppressAutoHyphens/>
        <w:spacing w:before="48" w:after="48"/>
        <w:jc w:val="both"/>
        <w:rPr>
          <w:iCs/>
          <w:sz w:val="28"/>
          <w:szCs w:val="28"/>
          <w:lang w:eastAsia="ar-SA"/>
        </w:rPr>
      </w:pPr>
      <w:r w:rsidRPr="00771B15">
        <w:rPr>
          <w:iCs/>
          <w:sz w:val="28"/>
          <w:szCs w:val="28"/>
          <w:lang w:eastAsia="ar-SA"/>
        </w:rPr>
        <w:t>Указанная форма заполняется заявителем самостоятельно согласно представляемым документам, входящим в состав заявки.</w:t>
      </w:r>
    </w:p>
    <w:p w:rsidR="00771B15" w:rsidRPr="00771B15" w:rsidRDefault="00771B15" w:rsidP="00A82E56">
      <w:pPr>
        <w:suppressAutoHyphens/>
        <w:spacing w:before="48" w:after="48"/>
        <w:jc w:val="both"/>
        <w:rPr>
          <w:iCs/>
          <w:sz w:val="28"/>
          <w:szCs w:val="28"/>
          <w:lang w:eastAsia="ar-SA"/>
        </w:rPr>
      </w:pPr>
    </w:p>
    <w:p w:rsidR="00771B15" w:rsidRPr="00D356DE" w:rsidRDefault="00D356DE" w:rsidP="00A82E56">
      <w:pPr>
        <w:suppressAutoHyphens/>
        <w:spacing w:before="48" w:after="48"/>
        <w:jc w:val="both"/>
        <w:rPr>
          <w:bCs/>
          <w:iCs/>
          <w:sz w:val="28"/>
          <w:szCs w:val="28"/>
          <w:lang w:eastAsia="ar-SA"/>
        </w:rPr>
      </w:pPr>
      <w:r>
        <w:rPr>
          <w:bCs/>
          <w:iCs/>
          <w:sz w:val="28"/>
          <w:szCs w:val="28"/>
          <w:lang w:eastAsia="ar-SA"/>
        </w:rPr>
        <w:t xml:space="preserve">Руководитель </w:t>
      </w:r>
      <w:r w:rsidR="00771B15" w:rsidRPr="00771B15">
        <w:rPr>
          <w:bCs/>
          <w:iCs/>
          <w:sz w:val="28"/>
          <w:szCs w:val="28"/>
          <w:lang w:eastAsia="ar-SA"/>
        </w:rPr>
        <w:t>заявителя _________</w:t>
      </w:r>
      <w:r>
        <w:rPr>
          <w:bCs/>
          <w:iCs/>
          <w:sz w:val="28"/>
          <w:szCs w:val="28"/>
          <w:lang w:eastAsia="ar-SA"/>
        </w:rPr>
        <w:t>________________________</w:t>
      </w:r>
      <w:r w:rsidR="00771B15" w:rsidRPr="00771B15">
        <w:rPr>
          <w:iCs/>
          <w:sz w:val="28"/>
          <w:szCs w:val="28"/>
          <w:lang w:eastAsia="ar-SA"/>
        </w:rPr>
        <w:t xml:space="preserve">                         </w:t>
      </w:r>
    </w:p>
    <w:p w:rsidR="00771B15" w:rsidRPr="00771B15" w:rsidRDefault="00771B15" w:rsidP="00A82E56">
      <w:pPr>
        <w:suppressAutoHyphens/>
        <w:spacing w:before="48" w:after="48"/>
        <w:jc w:val="both"/>
        <w:rPr>
          <w:iCs/>
          <w:sz w:val="28"/>
          <w:szCs w:val="28"/>
          <w:lang w:eastAsia="ar-SA"/>
        </w:rPr>
      </w:pPr>
      <w:r w:rsidRPr="00771B15">
        <w:rPr>
          <w:iCs/>
          <w:sz w:val="28"/>
          <w:szCs w:val="28"/>
          <w:lang w:eastAsia="ar-SA"/>
        </w:rPr>
        <w:t>М.П</w:t>
      </w:r>
      <w:r w:rsidRPr="00771B15">
        <w:rPr>
          <w:bCs/>
          <w:iCs/>
          <w:sz w:val="28"/>
          <w:szCs w:val="28"/>
          <w:lang w:eastAsia="ar-SA"/>
        </w:rPr>
        <w:t>.</w:t>
      </w:r>
      <w:r w:rsidRPr="00771B15">
        <w:rPr>
          <w:iCs/>
          <w:sz w:val="28"/>
          <w:szCs w:val="28"/>
          <w:lang w:eastAsia="ar-SA"/>
        </w:rPr>
        <w:t>       </w:t>
      </w:r>
      <w:r w:rsidR="00D356DE">
        <w:rPr>
          <w:iCs/>
          <w:sz w:val="28"/>
          <w:szCs w:val="28"/>
          <w:lang w:eastAsia="ar-SA"/>
        </w:rPr>
        <w:t>   </w:t>
      </w:r>
      <w:r w:rsidRPr="00771B15">
        <w:rPr>
          <w:iCs/>
          <w:sz w:val="28"/>
          <w:szCs w:val="28"/>
          <w:lang w:eastAsia="ar-SA"/>
        </w:rPr>
        <w:t xml:space="preserve">                 </w:t>
      </w:r>
      <w:r w:rsidR="00F52EB2">
        <w:rPr>
          <w:iCs/>
          <w:sz w:val="28"/>
          <w:szCs w:val="28"/>
          <w:lang w:eastAsia="ar-SA"/>
        </w:rPr>
        <w:t> </w:t>
      </w:r>
      <w:r w:rsidRPr="00771B15">
        <w:rPr>
          <w:iCs/>
          <w:sz w:val="28"/>
          <w:szCs w:val="28"/>
          <w:lang w:eastAsia="ar-SA"/>
        </w:rPr>
        <w:t>   </w:t>
      </w:r>
      <w:r w:rsidRPr="00771B15">
        <w:rPr>
          <w:iCs/>
          <w:szCs w:val="28"/>
          <w:lang w:eastAsia="ar-SA"/>
        </w:rPr>
        <w:t>(подпись, ФИО)</w:t>
      </w:r>
    </w:p>
    <w:p w:rsidR="00771B15" w:rsidRPr="0014133D" w:rsidRDefault="00771B15" w:rsidP="00A82E56">
      <w:pPr>
        <w:jc w:val="both"/>
        <w:rPr>
          <w:color w:val="000000"/>
          <w:sz w:val="28"/>
          <w:szCs w:val="28"/>
        </w:rPr>
      </w:pPr>
    </w:p>
    <w:p w:rsidR="00740ACB" w:rsidRDefault="00740ACB" w:rsidP="00A82E56">
      <w:pPr>
        <w:rPr>
          <w:color w:val="000000"/>
          <w:sz w:val="28"/>
          <w:szCs w:val="28"/>
        </w:rPr>
      </w:pPr>
    </w:p>
    <w:p w:rsidR="00F52EB2" w:rsidRDefault="00F52EB2" w:rsidP="00A82E56">
      <w:pPr>
        <w:ind w:left="5103"/>
        <w:rPr>
          <w:color w:val="000000"/>
          <w:sz w:val="28"/>
          <w:szCs w:val="28"/>
        </w:rPr>
      </w:pPr>
      <w:r w:rsidRPr="00F52EB2">
        <w:rPr>
          <w:color w:val="000000"/>
          <w:sz w:val="28"/>
          <w:szCs w:val="28"/>
        </w:rPr>
        <w:t>Приложение</w:t>
      </w:r>
      <w:r w:rsidR="00B10F69">
        <w:rPr>
          <w:color w:val="000000"/>
          <w:sz w:val="28"/>
          <w:szCs w:val="28"/>
        </w:rPr>
        <w:t xml:space="preserve"> №</w:t>
      </w:r>
      <w:r>
        <w:rPr>
          <w:color w:val="000000"/>
          <w:sz w:val="28"/>
          <w:szCs w:val="28"/>
        </w:rPr>
        <w:t>2</w:t>
      </w:r>
    </w:p>
    <w:p w:rsidR="00F52EB2" w:rsidRDefault="00B10F69" w:rsidP="00A82E56">
      <w:pPr>
        <w:ind w:left="5103"/>
        <w:jc w:val="both"/>
        <w:rPr>
          <w:bCs/>
          <w:iCs/>
          <w:sz w:val="28"/>
          <w:szCs w:val="28"/>
          <w:lang w:eastAsia="ar-SA"/>
        </w:rPr>
      </w:pPr>
      <w:r w:rsidRPr="00B10F69">
        <w:rPr>
          <w:bCs/>
          <w:iCs/>
          <w:sz w:val="28"/>
          <w:szCs w:val="28"/>
          <w:lang w:eastAsia="ar-SA"/>
        </w:rPr>
        <w:t>к Положен</w:t>
      </w:r>
      <w:r w:rsidR="00134356">
        <w:rPr>
          <w:bCs/>
          <w:iCs/>
          <w:sz w:val="28"/>
          <w:szCs w:val="28"/>
          <w:lang w:eastAsia="ar-SA"/>
        </w:rPr>
        <w:t xml:space="preserve">ию о </w:t>
      </w:r>
      <w:r w:rsidRPr="00B10F69">
        <w:rPr>
          <w:bCs/>
          <w:iCs/>
          <w:sz w:val="28"/>
          <w:szCs w:val="28"/>
          <w:lang w:eastAsia="ar-SA"/>
        </w:rPr>
        <w:t>проведе</w:t>
      </w:r>
      <w:r>
        <w:rPr>
          <w:bCs/>
          <w:iCs/>
          <w:sz w:val="28"/>
          <w:szCs w:val="28"/>
          <w:lang w:eastAsia="ar-SA"/>
        </w:rPr>
        <w:t xml:space="preserve">нииоткрытого </w:t>
      </w:r>
      <w:r w:rsidRPr="00B10F69">
        <w:rPr>
          <w:bCs/>
          <w:iCs/>
          <w:sz w:val="28"/>
          <w:szCs w:val="28"/>
          <w:lang w:eastAsia="ar-SA"/>
        </w:rPr>
        <w:t>конкурса по отбору специализированной службы по вопросам похоронного дела на территор</w:t>
      </w:r>
      <w:r w:rsidR="00134356">
        <w:rPr>
          <w:bCs/>
          <w:iCs/>
          <w:sz w:val="28"/>
          <w:szCs w:val="28"/>
          <w:lang w:eastAsia="ar-SA"/>
        </w:rPr>
        <w:t>ии Каменского городского округа</w:t>
      </w:r>
      <w:r w:rsidRPr="00B10F69">
        <w:rPr>
          <w:bCs/>
          <w:iCs/>
          <w:sz w:val="28"/>
          <w:szCs w:val="28"/>
          <w:lang w:eastAsia="ar-SA"/>
        </w:rPr>
        <w:t>.</w:t>
      </w:r>
    </w:p>
    <w:p w:rsidR="00B10F69" w:rsidRDefault="00B10F69" w:rsidP="00A82E56">
      <w:pPr>
        <w:rPr>
          <w:color w:val="000000"/>
          <w:sz w:val="28"/>
          <w:szCs w:val="28"/>
        </w:rPr>
      </w:pPr>
    </w:p>
    <w:p w:rsidR="00F52EB2" w:rsidRDefault="00F52EB2" w:rsidP="00A82E56">
      <w:pPr>
        <w:jc w:val="center"/>
        <w:rPr>
          <w:color w:val="000000"/>
          <w:sz w:val="28"/>
          <w:szCs w:val="28"/>
        </w:rPr>
      </w:pPr>
      <w:r w:rsidRPr="00F52EB2">
        <w:rPr>
          <w:color w:val="000000"/>
          <w:sz w:val="28"/>
          <w:szCs w:val="28"/>
        </w:rPr>
        <w:t>ФОРМА ЗАЯВКИ НА УЧАСТИЕ В КОНКУРСЕ</w:t>
      </w:r>
    </w:p>
    <w:p w:rsidR="002D3E13" w:rsidRPr="00F52EB2" w:rsidRDefault="002D3E13" w:rsidP="00A82E56">
      <w:pPr>
        <w:jc w:val="center"/>
        <w:rPr>
          <w:color w:val="000000"/>
          <w:sz w:val="28"/>
          <w:szCs w:val="28"/>
        </w:rPr>
      </w:pPr>
    </w:p>
    <w:p w:rsidR="00F52EB2" w:rsidRPr="00F52EB2" w:rsidRDefault="00F52EB2" w:rsidP="00A82E56">
      <w:pPr>
        <w:jc w:val="both"/>
        <w:rPr>
          <w:color w:val="000000"/>
          <w:sz w:val="28"/>
          <w:szCs w:val="28"/>
        </w:rPr>
      </w:pPr>
      <w:r w:rsidRPr="00F52EB2">
        <w:rPr>
          <w:color w:val="000000"/>
          <w:sz w:val="28"/>
          <w:szCs w:val="28"/>
        </w:rPr>
        <w:t xml:space="preserve">На бланке организации-заявителя   </w:t>
      </w:r>
    </w:p>
    <w:p w:rsidR="00F52EB2" w:rsidRPr="00F52EB2" w:rsidRDefault="00F52EB2" w:rsidP="00A82E56">
      <w:pPr>
        <w:jc w:val="both"/>
        <w:rPr>
          <w:color w:val="000000"/>
          <w:sz w:val="28"/>
          <w:szCs w:val="28"/>
        </w:rPr>
      </w:pPr>
      <w:r w:rsidRPr="00F52EB2">
        <w:rPr>
          <w:color w:val="000000"/>
          <w:sz w:val="28"/>
          <w:szCs w:val="28"/>
        </w:rPr>
        <w:t>Дата, исх. номер</w:t>
      </w:r>
      <w:r w:rsidRPr="00F52EB2">
        <w:rPr>
          <w:color w:val="000000"/>
          <w:sz w:val="28"/>
          <w:szCs w:val="28"/>
        </w:rPr>
        <w:tab/>
      </w:r>
    </w:p>
    <w:p w:rsidR="00F52EB2" w:rsidRPr="00F52EB2" w:rsidRDefault="00F52EB2" w:rsidP="00A82E56">
      <w:pPr>
        <w:jc w:val="both"/>
        <w:rPr>
          <w:color w:val="000000"/>
          <w:sz w:val="28"/>
          <w:szCs w:val="28"/>
        </w:rPr>
      </w:pPr>
    </w:p>
    <w:p w:rsidR="00F52EB2" w:rsidRDefault="00F52EB2" w:rsidP="00A82E56">
      <w:pPr>
        <w:jc w:val="center"/>
        <w:rPr>
          <w:color w:val="000000"/>
          <w:sz w:val="28"/>
          <w:szCs w:val="28"/>
        </w:rPr>
      </w:pPr>
      <w:r w:rsidRPr="00F52EB2">
        <w:rPr>
          <w:color w:val="000000"/>
          <w:sz w:val="28"/>
          <w:szCs w:val="28"/>
        </w:rPr>
        <w:t>ЗАЯВКА НА УЧАСТИЕ В КОНКУРСЕ</w:t>
      </w:r>
    </w:p>
    <w:p w:rsidR="002D3E13" w:rsidRPr="00F52EB2" w:rsidRDefault="002D3E13" w:rsidP="00A82E56">
      <w:pPr>
        <w:jc w:val="center"/>
        <w:rPr>
          <w:color w:val="000000"/>
          <w:sz w:val="28"/>
          <w:szCs w:val="28"/>
        </w:rPr>
      </w:pPr>
    </w:p>
    <w:p w:rsidR="00F52EB2" w:rsidRPr="00F52EB2" w:rsidRDefault="00F52EB2" w:rsidP="00A82E56">
      <w:pPr>
        <w:jc w:val="both"/>
        <w:rPr>
          <w:color w:val="000000"/>
          <w:sz w:val="28"/>
          <w:szCs w:val="28"/>
        </w:rPr>
      </w:pPr>
      <w:r>
        <w:rPr>
          <w:color w:val="000000"/>
          <w:sz w:val="28"/>
          <w:szCs w:val="28"/>
        </w:rPr>
        <w:t xml:space="preserve">1. </w:t>
      </w:r>
      <w:r w:rsidRPr="00F52EB2">
        <w:rPr>
          <w:color w:val="000000"/>
          <w:sz w:val="28"/>
          <w:szCs w:val="28"/>
        </w:rPr>
        <w:t xml:space="preserve">Изучив конкурсную документацию и извещение о проведении открытого конкурса по отбору специализированной службы по вопросам похоронного дела на территории </w:t>
      </w:r>
      <w:r w:rsidR="00B13681" w:rsidRPr="00B13681">
        <w:rPr>
          <w:color w:val="000000"/>
          <w:sz w:val="28"/>
          <w:szCs w:val="28"/>
        </w:rPr>
        <w:t>Каменского городского округа</w:t>
      </w:r>
      <w:r w:rsidRPr="00F52EB2">
        <w:rPr>
          <w:color w:val="000000"/>
          <w:sz w:val="28"/>
          <w:szCs w:val="28"/>
        </w:rPr>
        <w:t>, а также применимое к данному конкурсу законодательство и нормативно-правовые акты</w:t>
      </w:r>
    </w:p>
    <w:p w:rsidR="00F52EB2" w:rsidRPr="00F52EB2" w:rsidRDefault="00F52EB2" w:rsidP="00A82E56">
      <w:pPr>
        <w:jc w:val="both"/>
        <w:rPr>
          <w:color w:val="000000"/>
          <w:sz w:val="28"/>
          <w:szCs w:val="28"/>
        </w:rPr>
      </w:pPr>
      <w:r w:rsidRPr="00F52EB2">
        <w:rPr>
          <w:color w:val="000000"/>
          <w:sz w:val="28"/>
          <w:szCs w:val="28"/>
        </w:rPr>
        <w:t>____________________________</w:t>
      </w:r>
      <w:r w:rsidR="00F21058">
        <w:rPr>
          <w:color w:val="000000"/>
          <w:sz w:val="28"/>
          <w:szCs w:val="28"/>
        </w:rPr>
        <w:t>______________________________</w:t>
      </w:r>
    </w:p>
    <w:p w:rsidR="00F52EB2" w:rsidRPr="00F52EB2" w:rsidRDefault="00F52EB2" w:rsidP="00A82E56">
      <w:pPr>
        <w:jc w:val="both"/>
        <w:rPr>
          <w:color w:val="000000"/>
          <w:szCs w:val="28"/>
        </w:rPr>
      </w:pPr>
      <w:r w:rsidRPr="00F52EB2">
        <w:rPr>
          <w:color w:val="000000"/>
          <w:szCs w:val="28"/>
        </w:rPr>
        <w:t xml:space="preserve">(наименование претендента) </w:t>
      </w:r>
    </w:p>
    <w:p w:rsidR="00F52EB2" w:rsidRPr="00F52EB2" w:rsidRDefault="00F52EB2" w:rsidP="00A82E56">
      <w:pPr>
        <w:jc w:val="both"/>
        <w:rPr>
          <w:color w:val="000000"/>
          <w:sz w:val="28"/>
          <w:szCs w:val="28"/>
        </w:rPr>
      </w:pPr>
      <w:r w:rsidRPr="00F52EB2">
        <w:rPr>
          <w:color w:val="000000"/>
          <w:sz w:val="28"/>
          <w:szCs w:val="28"/>
        </w:rPr>
        <w:t>в лице _______________________</w:t>
      </w:r>
      <w:r>
        <w:rPr>
          <w:color w:val="000000"/>
          <w:sz w:val="28"/>
          <w:szCs w:val="28"/>
        </w:rPr>
        <w:t>_____</w:t>
      </w:r>
      <w:r w:rsidR="00F21058">
        <w:rPr>
          <w:color w:val="000000"/>
          <w:sz w:val="28"/>
          <w:szCs w:val="28"/>
        </w:rPr>
        <w:t>________</w:t>
      </w:r>
      <w:r w:rsidR="00D356DE">
        <w:rPr>
          <w:color w:val="000000"/>
          <w:sz w:val="28"/>
          <w:szCs w:val="28"/>
        </w:rPr>
        <w:t>_____________</w:t>
      </w:r>
    </w:p>
    <w:p w:rsidR="00F52EB2" w:rsidRPr="00F52EB2" w:rsidRDefault="00F52EB2" w:rsidP="00A82E56">
      <w:pPr>
        <w:jc w:val="both"/>
        <w:rPr>
          <w:color w:val="000000"/>
          <w:sz w:val="32"/>
          <w:szCs w:val="28"/>
        </w:rPr>
      </w:pPr>
      <w:r w:rsidRPr="00F52EB2">
        <w:rPr>
          <w:color w:val="000000"/>
          <w:sz w:val="22"/>
          <w:szCs w:val="28"/>
        </w:rPr>
        <w:t xml:space="preserve">(наименование должности, Ф.И.О. руководителя, уполномоченного лица для  юридического лица) </w:t>
      </w:r>
    </w:p>
    <w:p w:rsidR="00F52EB2" w:rsidRPr="00F52EB2" w:rsidRDefault="00F52EB2" w:rsidP="00A82E56">
      <w:pPr>
        <w:jc w:val="both"/>
        <w:rPr>
          <w:color w:val="000000"/>
          <w:sz w:val="28"/>
          <w:szCs w:val="28"/>
        </w:rPr>
      </w:pPr>
      <w:r w:rsidRPr="00F52EB2">
        <w:rPr>
          <w:color w:val="000000"/>
          <w:sz w:val="28"/>
          <w:szCs w:val="28"/>
        </w:rPr>
        <w:t>сообщает о согласии участвовать в конкурсе на условиях, установленных конкурсной документацией, и направляет настоящую заявку.</w:t>
      </w:r>
    </w:p>
    <w:p w:rsidR="00F52EB2" w:rsidRPr="00F52EB2" w:rsidRDefault="00F52EB2" w:rsidP="00A82E56">
      <w:pPr>
        <w:jc w:val="both"/>
        <w:rPr>
          <w:color w:val="000000"/>
          <w:sz w:val="28"/>
          <w:szCs w:val="28"/>
        </w:rPr>
      </w:pPr>
      <w:r>
        <w:rPr>
          <w:color w:val="000000"/>
          <w:sz w:val="28"/>
          <w:szCs w:val="28"/>
        </w:rPr>
        <w:t>2.</w:t>
      </w:r>
      <w:r w:rsidRPr="00F52EB2">
        <w:rPr>
          <w:color w:val="000000"/>
          <w:sz w:val="28"/>
          <w:szCs w:val="28"/>
        </w:rPr>
        <w:t>_______________________</w:t>
      </w:r>
      <w:r w:rsidR="00F21058">
        <w:rPr>
          <w:color w:val="000000"/>
          <w:sz w:val="28"/>
          <w:szCs w:val="28"/>
        </w:rPr>
        <w:t>_____________________________</w:t>
      </w:r>
    </w:p>
    <w:p w:rsidR="00F52EB2" w:rsidRPr="00F52EB2" w:rsidRDefault="00F52EB2" w:rsidP="00A82E56">
      <w:pPr>
        <w:jc w:val="both"/>
        <w:rPr>
          <w:color w:val="000000"/>
          <w:szCs w:val="28"/>
        </w:rPr>
      </w:pPr>
      <w:r w:rsidRPr="00F52EB2">
        <w:rPr>
          <w:color w:val="000000"/>
          <w:szCs w:val="28"/>
        </w:rPr>
        <w:t xml:space="preserve"> (наименование претендента) </w:t>
      </w:r>
    </w:p>
    <w:p w:rsidR="00F52EB2" w:rsidRPr="00F52EB2" w:rsidRDefault="00F52EB2" w:rsidP="00A82E56">
      <w:pPr>
        <w:jc w:val="both"/>
        <w:rPr>
          <w:color w:val="000000"/>
          <w:sz w:val="28"/>
          <w:szCs w:val="28"/>
        </w:rPr>
      </w:pPr>
      <w:r w:rsidRPr="00F52EB2">
        <w:rPr>
          <w:color w:val="000000"/>
          <w:sz w:val="28"/>
          <w:szCs w:val="28"/>
        </w:rPr>
        <w:t xml:space="preserve">сообщает о своём согласии оказывать услуги по погребению безродных, невостребованных, неопознанных умерших (погибших) на территории </w:t>
      </w:r>
      <w:r w:rsidR="00B13681" w:rsidRPr="00B13681">
        <w:rPr>
          <w:color w:val="000000"/>
          <w:sz w:val="28"/>
          <w:szCs w:val="28"/>
        </w:rPr>
        <w:t>Каменского городского округа</w:t>
      </w:r>
      <w:r w:rsidRPr="00F52EB2">
        <w:rPr>
          <w:color w:val="000000"/>
          <w:sz w:val="28"/>
          <w:szCs w:val="28"/>
        </w:rPr>
        <w:t>на следующих условиях:</w:t>
      </w:r>
    </w:p>
    <w:p w:rsidR="00F52EB2" w:rsidRPr="00F52EB2" w:rsidRDefault="00F52EB2" w:rsidP="00A82E56">
      <w:pPr>
        <w:jc w:val="both"/>
        <w:rPr>
          <w:color w:val="000000"/>
          <w:sz w:val="28"/>
          <w:szCs w:val="28"/>
        </w:rPr>
      </w:pPr>
      <w:r w:rsidRPr="00F52EB2">
        <w:rPr>
          <w:color w:val="000000"/>
          <w:sz w:val="28"/>
          <w:szCs w:val="28"/>
        </w:rPr>
        <w:t>место оказания услуг: __</w:t>
      </w:r>
      <w:r w:rsidR="00F21058">
        <w:rPr>
          <w:color w:val="000000"/>
          <w:sz w:val="28"/>
          <w:szCs w:val="28"/>
        </w:rPr>
        <w:t>__________________________________</w:t>
      </w:r>
    </w:p>
    <w:p w:rsidR="00F52EB2" w:rsidRPr="00F52EB2" w:rsidRDefault="00F52EB2" w:rsidP="00A82E56">
      <w:pPr>
        <w:jc w:val="both"/>
        <w:rPr>
          <w:color w:val="000000"/>
          <w:sz w:val="28"/>
          <w:szCs w:val="28"/>
        </w:rPr>
      </w:pPr>
      <w:r w:rsidRPr="00F52EB2">
        <w:rPr>
          <w:color w:val="000000"/>
          <w:sz w:val="28"/>
          <w:szCs w:val="28"/>
        </w:rPr>
        <w:t>сроки оказания услуг: ___</w:t>
      </w:r>
      <w:r w:rsidR="00F21058">
        <w:rPr>
          <w:color w:val="000000"/>
          <w:sz w:val="28"/>
          <w:szCs w:val="28"/>
        </w:rPr>
        <w:t>_________________________________</w:t>
      </w:r>
    </w:p>
    <w:p w:rsidR="00F52EB2" w:rsidRPr="00F52EB2" w:rsidRDefault="00F52EB2" w:rsidP="00A82E56">
      <w:pPr>
        <w:jc w:val="both"/>
        <w:rPr>
          <w:color w:val="000000"/>
          <w:sz w:val="28"/>
          <w:szCs w:val="28"/>
        </w:rPr>
      </w:pPr>
      <w:r w:rsidRPr="00F52EB2">
        <w:rPr>
          <w:color w:val="000000"/>
          <w:sz w:val="28"/>
          <w:szCs w:val="28"/>
        </w:rPr>
        <w:t>условия, объёмы оказываемых услуг:___________________</w:t>
      </w:r>
      <w:r w:rsidR="00F21058">
        <w:rPr>
          <w:color w:val="000000"/>
          <w:sz w:val="28"/>
          <w:szCs w:val="28"/>
        </w:rPr>
        <w:t>______</w:t>
      </w:r>
    </w:p>
    <w:p w:rsidR="00F52EB2" w:rsidRPr="00F52EB2" w:rsidRDefault="00F52EB2" w:rsidP="00A82E56">
      <w:pPr>
        <w:jc w:val="both"/>
        <w:rPr>
          <w:color w:val="000000"/>
          <w:sz w:val="28"/>
          <w:szCs w:val="28"/>
        </w:rPr>
      </w:pPr>
      <w:r w:rsidRPr="00F52EB2">
        <w:rPr>
          <w:color w:val="000000"/>
          <w:sz w:val="28"/>
          <w:szCs w:val="28"/>
        </w:rPr>
        <w:t>дополнительные предл</w:t>
      </w:r>
      <w:r w:rsidR="00F21058">
        <w:rPr>
          <w:color w:val="000000"/>
          <w:sz w:val="28"/>
          <w:szCs w:val="28"/>
        </w:rPr>
        <w:t>ожения: _____________________________</w:t>
      </w:r>
    </w:p>
    <w:p w:rsidR="00F52EB2" w:rsidRPr="00F52EB2" w:rsidRDefault="00F52EB2" w:rsidP="00A82E56">
      <w:pPr>
        <w:jc w:val="both"/>
        <w:rPr>
          <w:color w:val="000000"/>
          <w:sz w:val="28"/>
          <w:szCs w:val="28"/>
        </w:rPr>
      </w:pPr>
      <w:r w:rsidRPr="00F52EB2">
        <w:rPr>
          <w:color w:val="000000"/>
          <w:sz w:val="28"/>
          <w:szCs w:val="28"/>
        </w:rPr>
        <w:t>Если предложения, изложенные нами выше, будут приняты, _________________ (наименование заявителя) берет на себя обязательство по оказанию услуг в полном объёме и в соответствии с требованиями конкурсной документации.</w:t>
      </w:r>
    </w:p>
    <w:p w:rsidR="00F52EB2" w:rsidRPr="00F52EB2" w:rsidRDefault="00F52EB2" w:rsidP="00A82E56">
      <w:pPr>
        <w:jc w:val="both"/>
        <w:rPr>
          <w:color w:val="000000"/>
          <w:sz w:val="28"/>
          <w:szCs w:val="28"/>
        </w:rPr>
      </w:pPr>
      <w:r>
        <w:rPr>
          <w:color w:val="000000"/>
          <w:sz w:val="28"/>
          <w:szCs w:val="28"/>
        </w:rPr>
        <w:t xml:space="preserve">3. </w:t>
      </w:r>
      <w:r w:rsidRPr="00F52EB2">
        <w:rPr>
          <w:color w:val="000000"/>
          <w:sz w:val="28"/>
          <w:szCs w:val="28"/>
        </w:rPr>
        <w:t>Сообщаем, что  __________________ (наименование претендента) 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52EB2" w:rsidRPr="00F52EB2" w:rsidRDefault="00F52EB2" w:rsidP="00134356">
      <w:pPr>
        <w:ind w:firstLine="708"/>
        <w:jc w:val="both"/>
        <w:rPr>
          <w:color w:val="000000"/>
          <w:sz w:val="28"/>
          <w:szCs w:val="28"/>
        </w:rPr>
      </w:pPr>
      <w:r>
        <w:rPr>
          <w:color w:val="000000"/>
          <w:sz w:val="28"/>
          <w:szCs w:val="28"/>
        </w:rPr>
        <w:lastRenderedPageBreak/>
        <w:t xml:space="preserve">4. </w:t>
      </w:r>
      <w:r w:rsidRPr="00F52EB2">
        <w:rPr>
          <w:color w:val="000000"/>
          <w:sz w:val="28"/>
          <w:szCs w:val="28"/>
        </w:rPr>
        <w:t xml:space="preserve">Сообщаем, что у _________________ (наименование претендента)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отчётную дату. </w:t>
      </w:r>
    </w:p>
    <w:p w:rsidR="00F52EB2" w:rsidRPr="00F52EB2" w:rsidRDefault="00F52EB2" w:rsidP="00134356">
      <w:pPr>
        <w:ind w:firstLine="708"/>
        <w:jc w:val="both"/>
        <w:rPr>
          <w:color w:val="000000"/>
          <w:sz w:val="28"/>
          <w:szCs w:val="28"/>
        </w:rPr>
      </w:pPr>
      <w:r>
        <w:rPr>
          <w:color w:val="000000"/>
          <w:sz w:val="28"/>
          <w:szCs w:val="28"/>
        </w:rPr>
        <w:t xml:space="preserve">5. </w:t>
      </w:r>
      <w:r w:rsidRPr="00F52EB2">
        <w:rPr>
          <w:color w:val="000000"/>
          <w:sz w:val="28"/>
          <w:szCs w:val="28"/>
        </w:rP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F52EB2" w:rsidRPr="00F52EB2" w:rsidRDefault="00F52EB2" w:rsidP="00134356">
      <w:pPr>
        <w:ind w:firstLine="708"/>
        <w:jc w:val="both"/>
        <w:rPr>
          <w:color w:val="000000"/>
          <w:sz w:val="28"/>
          <w:szCs w:val="28"/>
        </w:rPr>
      </w:pPr>
      <w:r>
        <w:rPr>
          <w:color w:val="000000"/>
          <w:sz w:val="28"/>
          <w:szCs w:val="28"/>
        </w:rPr>
        <w:t xml:space="preserve">6. </w:t>
      </w:r>
      <w:r w:rsidRPr="00F52EB2">
        <w:rPr>
          <w:color w:val="000000"/>
          <w:sz w:val="28"/>
          <w:szCs w:val="28"/>
        </w:rPr>
        <w:t>Настоящая заявка действительна в течение всего срока проведения процедуры конкурса и до его завершения.</w:t>
      </w:r>
    </w:p>
    <w:p w:rsidR="00F52EB2" w:rsidRPr="00F52EB2" w:rsidRDefault="00F52EB2" w:rsidP="00134356">
      <w:pPr>
        <w:ind w:firstLine="708"/>
        <w:jc w:val="both"/>
        <w:rPr>
          <w:color w:val="000000"/>
          <w:sz w:val="28"/>
          <w:szCs w:val="28"/>
        </w:rPr>
      </w:pPr>
      <w:r>
        <w:rPr>
          <w:color w:val="000000"/>
          <w:sz w:val="28"/>
          <w:szCs w:val="28"/>
        </w:rPr>
        <w:t xml:space="preserve">7. </w:t>
      </w:r>
      <w:r w:rsidRPr="00F52EB2">
        <w:rPr>
          <w:color w:val="000000"/>
          <w:sz w:val="28"/>
          <w:szCs w:val="28"/>
        </w:rPr>
        <w:t>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 (контактная информация уполномоченного лица). Все сведения о проведении конкурса просим сообщать указанному уполномоченному лицу.</w:t>
      </w:r>
    </w:p>
    <w:p w:rsidR="00F52EB2" w:rsidRPr="00F52EB2" w:rsidRDefault="00F52EB2" w:rsidP="00134356">
      <w:pPr>
        <w:ind w:firstLine="708"/>
        <w:jc w:val="both"/>
        <w:rPr>
          <w:color w:val="000000"/>
          <w:sz w:val="28"/>
          <w:szCs w:val="28"/>
        </w:rPr>
      </w:pPr>
      <w:r>
        <w:rPr>
          <w:color w:val="000000"/>
          <w:sz w:val="28"/>
          <w:szCs w:val="28"/>
        </w:rPr>
        <w:t xml:space="preserve">8. </w:t>
      </w:r>
      <w:r w:rsidRPr="00F52EB2">
        <w:rPr>
          <w:color w:val="000000"/>
          <w:sz w:val="28"/>
          <w:szCs w:val="28"/>
        </w:rPr>
        <w:t>Юридический и фактический адреса и место регистрации, телефон, факс: _____</w:t>
      </w:r>
      <w:r w:rsidR="00F21058">
        <w:rPr>
          <w:color w:val="000000"/>
          <w:sz w:val="28"/>
          <w:szCs w:val="28"/>
        </w:rPr>
        <w:t>______________________________________</w:t>
      </w:r>
    </w:p>
    <w:p w:rsidR="00F52EB2" w:rsidRPr="00F52EB2" w:rsidRDefault="00F52EB2" w:rsidP="00134356">
      <w:pPr>
        <w:jc w:val="both"/>
        <w:rPr>
          <w:color w:val="000000"/>
          <w:sz w:val="28"/>
          <w:szCs w:val="28"/>
        </w:rPr>
      </w:pPr>
      <w:r w:rsidRPr="00F52EB2">
        <w:rPr>
          <w:color w:val="000000"/>
          <w:sz w:val="28"/>
          <w:szCs w:val="28"/>
        </w:rPr>
        <w:t>банковские реквизиты: _________________________</w:t>
      </w:r>
      <w:r w:rsidR="00F21058">
        <w:rPr>
          <w:color w:val="000000"/>
          <w:sz w:val="28"/>
          <w:szCs w:val="28"/>
        </w:rPr>
        <w:t>____________</w:t>
      </w:r>
    </w:p>
    <w:p w:rsidR="00F52EB2" w:rsidRPr="00F52EB2" w:rsidRDefault="00F52EB2" w:rsidP="00134356">
      <w:pPr>
        <w:ind w:firstLine="708"/>
        <w:jc w:val="both"/>
        <w:rPr>
          <w:color w:val="000000"/>
          <w:sz w:val="28"/>
          <w:szCs w:val="28"/>
        </w:rPr>
      </w:pPr>
      <w:r w:rsidRPr="00F52EB2">
        <w:rPr>
          <w:color w:val="000000"/>
          <w:sz w:val="28"/>
          <w:szCs w:val="28"/>
        </w:rPr>
        <w:t>Корреспонденцию в наш адрес просим направлять по адресу_______________</w:t>
      </w:r>
      <w:r w:rsidR="00F21058">
        <w:rPr>
          <w:color w:val="000000"/>
          <w:sz w:val="28"/>
          <w:szCs w:val="28"/>
        </w:rPr>
        <w:t>____________________</w:t>
      </w:r>
      <w:r w:rsidRPr="00F52EB2">
        <w:rPr>
          <w:color w:val="000000"/>
          <w:sz w:val="28"/>
          <w:szCs w:val="28"/>
        </w:rPr>
        <w:t>.</w:t>
      </w:r>
    </w:p>
    <w:p w:rsidR="00F52EB2" w:rsidRPr="00F52EB2" w:rsidRDefault="00F52EB2" w:rsidP="00134356">
      <w:pPr>
        <w:ind w:firstLine="708"/>
        <w:jc w:val="both"/>
        <w:rPr>
          <w:color w:val="000000"/>
          <w:sz w:val="28"/>
          <w:szCs w:val="28"/>
        </w:rPr>
      </w:pPr>
      <w:r>
        <w:rPr>
          <w:color w:val="000000"/>
          <w:sz w:val="28"/>
          <w:szCs w:val="28"/>
        </w:rPr>
        <w:t xml:space="preserve">9. </w:t>
      </w:r>
      <w:r w:rsidRPr="00F52EB2">
        <w:rPr>
          <w:color w:val="000000"/>
          <w:sz w:val="28"/>
          <w:szCs w:val="28"/>
        </w:rPr>
        <w:t>К настоящей заявке прилагаются документы согласно описи  на _____стр.</w:t>
      </w:r>
    </w:p>
    <w:p w:rsidR="00F52EB2" w:rsidRPr="00F52EB2" w:rsidRDefault="00F52EB2" w:rsidP="00134356">
      <w:pPr>
        <w:jc w:val="both"/>
        <w:rPr>
          <w:color w:val="000000"/>
          <w:sz w:val="28"/>
          <w:szCs w:val="28"/>
        </w:rPr>
      </w:pPr>
      <w:r w:rsidRPr="00F52EB2">
        <w:rPr>
          <w:color w:val="000000"/>
          <w:sz w:val="28"/>
          <w:szCs w:val="28"/>
        </w:rPr>
        <w:t>Руководитель заявителя ______________</w:t>
      </w:r>
      <w:r w:rsidR="00D356DE">
        <w:rPr>
          <w:color w:val="000000"/>
          <w:sz w:val="28"/>
          <w:szCs w:val="28"/>
        </w:rPr>
        <w:t>_______________________</w:t>
      </w:r>
    </w:p>
    <w:p w:rsidR="00F52EB2" w:rsidRDefault="00F52EB2" w:rsidP="00134356">
      <w:pPr>
        <w:ind w:left="3824"/>
        <w:jc w:val="both"/>
        <w:rPr>
          <w:color w:val="000000"/>
          <w:sz w:val="28"/>
          <w:szCs w:val="28"/>
        </w:rPr>
      </w:pPr>
      <w:r w:rsidRPr="00F52EB2">
        <w:rPr>
          <w:color w:val="000000"/>
          <w:sz w:val="28"/>
          <w:szCs w:val="28"/>
        </w:rPr>
        <w:t xml:space="preserve">М.П.                                 </w:t>
      </w:r>
      <w:r w:rsidRPr="00F52EB2">
        <w:rPr>
          <w:color w:val="000000"/>
          <w:szCs w:val="28"/>
        </w:rPr>
        <w:t>(подпись, ФИО)</w:t>
      </w:r>
    </w:p>
    <w:p w:rsidR="00F21058" w:rsidRDefault="00F21058" w:rsidP="00B10F69">
      <w:pPr>
        <w:rPr>
          <w:color w:val="000000"/>
          <w:sz w:val="28"/>
          <w:szCs w:val="28"/>
        </w:rPr>
      </w:pPr>
    </w:p>
    <w:p w:rsidR="00F21058" w:rsidRDefault="00F21058" w:rsidP="00B10F69">
      <w:pPr>
        <w:rPr>
          <w:color w:val="000000"/>
          <w:sz w:val="28"/>
          <w:szCs w:val="28"/>
        </w:rPr>
      </w:pPr>
    </w:p>
    <w:p w:rsidR="00F21058" w:rsidRDefault="00F21058" w:rsidP="00B10F69">
      <w:pPr>
        <w:rPr>
          <w:color w:val="000000"/>
          <w:sz w:val="28"/>
          <w:szCs w:val="28"/>
        </w:rPr>
      </w:pPr>
    </w:p>
    <w:p w:rsidR="00F21058" w:rsidRDefault="00F21058" w:rsidP="00B10F69">
      <w:pPr>
        <w:rPr>
          <w:color w:val="000000"/>
          <w:sz w:val="28"/>
          <w:szCs w:val="28"/>
        </w:rPr>
      </w:pPr>
    </w:p>
    <w:p w:rsidR="00A82E56" w:rsidRDefault="00A82E56" w:rsidP="00B10F69">
      <w:pPr>
        <w:rPr>
          <w:color w:val="000000"/>
          <w:sz w:val="28"/>
          <w:szCs w:val="28"/>
        </w:rPr>
      </w:pPr>
    </w:p>
    <w:p w:rsidR="00A82E56" w:rsidRDefault="00A82E56" w:rsidP="00B10F69">
      <w:pPr>
        <w:rPr>
          <w:color w:val="000000"/>
          <w:sz w:val="28"/>
          <w:szCs w:val="28"/>
        </w:rPr>
      </w:pPr>
    </w:p>
    <w:p w:rsidR="00A82E56" w:rsidRDefault="00A82E56" w:rsidP="00B10F69">
      <w:pPr>
        <w:rPr>
          <w:color w:val="000000"/>
          <w:sz w:val="28"/>
          <w:szCs w:val="28"/>
        </w:rPr>
      </w:pPr>
    </w:p>
    <w:p w:rsidR="00A82E56" w:rsidRDefault="00A82E56" w:rsidP="00B10F69">
      <w:pPr>
        <w:rPr>
          <w:color w:val="000000"/>
          <w:sz w:val="28"/>
          <w:szCs w:val="28"/>
        </w:rPr>
      </w:pPr>
    </w:p>
    <w:p w:rsidR="00A82E56" w:rsidRDefault="00A82E56" w:rsidP="00B10F69">
      <w:pPr>
        <w:rPr>
          <w:color w:val="000000"/>
          <w:sz w:val="28"/>
          <w:szCs w:val="28"/>
        </w:rPr>
      </w:pPr>
    </w:p>
    <w:p w:rsidR="00A82E56" w:rsidRDefault="00A82E56" w:rsidP="00B10F69">
      <w:pPr>
        <w:rPr>
          <w:color w:val="000000"/>
          <w:sz w:val="28"/>
          <w:szCs w:val="28"/>
        </w:rPr>
      </w:pPr>
    </w:p>
    <w:p w:rsidR="00A82E56" w:rsidRDefault="00A82E56" w:rsidP="00B10F69">
      <w:pPr>
        <w:rPr>
          <w:color w:val="000000"/>
          <w:sz w:val="28"/>
          <w:szCs w:val="28"/>
        </w:rPr>
      </w:pPr>
    </w:p>
    <w:p w:rsidR="00A82E56" w:rsidRDefault="00A82E56" w:rsidP="00B10F69">
      <w:pPr>
        <w:rPr>
          <w:color w:val="000000"/>
          <w:sz w:val="28"/>
          <w:szCs w:val="28"/>
        </w:rPr>
      </w:pPr>
    </w:p>
    <w:p w:rsidR="00F21058" w:rsidRDefault="00F21058" w:rsidP="00B10F69">
      <w:pPr>
        <w:rPr>
          <w:color w:val="000000"/>
          <w:sz w:val="28"/>
          <w:szCs w:val="28"/>
        </w:rPr>
      </w:pPr>
    </w:p>
    <w:p w:rsidR="00740ACB" w:rsidRDefault="00740ACB" w:rsidP="00740ACB">
      <w:pPr>
        <w:rPr>
          <w:color w:val="000000"/>
          <w:sz w:val="28"/>
          <w:szCs w:val="28"/>
        </w:rPr>
      </w:pPr>
    </w:p>
    <w:p w:rsidR="008A7537" w:rsidRDefault="008A7537" w:rsidP="00740ACB">
      <w:pPr>
        <w:ind w:left="4956" w:firstLine="708"/>
        <w:rPr>
          <w:color w:val="000000"/>
          <w:sz w:val="28"/>
          <w:szCs w:val="28"/>
        </w:rPr>
      </w:pPr>
    </w:p>
    <w:p w:rsidR="008A7537" w:rsidRDefault="008A7537" w:rsidP="00740ACB">
      <w:pPr>
        <w:ind w:left="4956" w:firstLine="708"/>
        <w:rPr>
          <w:color w:val="000000"/>
          <w:sz w:val="28"/>
          <w:szCs w:val="28"/>
        </w:rPr>
      </w:pPr>
    </w:p>
    <w:p w:rsidR="008A7537" w:rsidRDefault="008A7537" w:rsidP="00740ACB">
      <w:pPr>
        <w:ind w:left="4956" w:firstLine="708"/>
        <w:rPr>
          <w:color w:val="000000"/>
          <w:sz w:val="28"/>
          <w:szCs w:val="28"/>
        </w:rPr>
      </w:pPr>
    </w:p>
    <w:p w:rsidR="008A7537" w:rsidRDefault="008A7537" w:rsidP="00740ACB">
      <w:pPr>
        <w:ind w:left="4956" w:firstLine="708"/>
        <w:rPr>
          <w:color w:val="000000"/>
          <w:sz w:val="28"/>
          <w:szCs w:val="28"/>
        </w:rPr>
      </w:pPr>
    </w:p>
    <w:p w:rsidR="008A7537" w:rsidRDefault="008A7537" w:rsidP="00740ACB">
      <w:pPr>
        <w:ind w:left="4956" w:firstLine="708"/>
        <w:rPr>
          <w:color w:val="000000"/>
          <w:sz w:val="28"/>
          <w:szCs w:val="28"/>
        </w:rPr>
      </w:pPr>
    </w:p>
    <w:p w:rsidR="008A7537" w:rsidRDefault="008A7537" w:rsidP="00740ACB">
      <w:pPr>
        <w:ind w:left="4956" w:firstLine="708"/>
        <w:rPr>
          <w:color w:val="000000"/>
          <w:sz w:val="28"/>
          <w:szCs w:val="28"/>
        </w:rPr>
      </w:pPr>
    </w:p>
    <w:p w:rsidR="008A7537" w:rsidRDefault="008A7537" w:rsidP="00740ACB">
      <w:pPr>
        <w:ind w:left="4956" w:firstLine="708"/>
        <w:rPr>
          <w:color w:val="000000"/>
          <w:sz w:val="28"/>
          <w:szCs w:val="28"/>
        </w:rPr>
      </w:pPr>
    </w:p>
    <w:p w:rsidR="008A7537" w:rsidRDefault="008A7537" w:rsidP="00740ACB">
      <w:pPr>
        <w:ind w:left="4956" w:firstLine="708"/>
        <w:rPr>
          <w:color w:val="000000"/>
          <w:sz w:val="28"/>
          <w:szCs w:val="28"/>
        </w:rPr>
      </w:pPr>
    </w:p>
    <w:p w:rsidR="00F52EB2" w:rsidRPr="00F52EB2" w:rsidRDefault="00FE6B89" w:rsidP="00740ACB">
      <w:pPr>
        <w:ind w:left="4956" w:firstLine="708"/>
        <w:rPr>
          <w:color w:val="000000"/>
          <w:sz w:val="28"/>
          <w:szCs w:val="28"/>
        </w:rPr>
      </w:pPr>
      <w:r>
        <w:rPr>
          <w:color w:val="000000"/>
          <w:sz w:val="28"/>
          <w:szCs w:val="28"/>
        </w:rPr>
        <w:t xml:space="preserve">Приложение </w:t>
      </w:r>
      <w:r w:rsidR="00B10F69">
        <w:rPr>
          <w:color w:val="000000"/>
          <w:sz w:val="28"/>
          <w:szCs w:val="28"/>
        </w:rPr>
        <w:t>№</w:t>
      </w:r>
      <w:r>
        <w:rPr>
          <w:color w:val="000000"/>
          <w:sz w:val="28"/>
          <w:szCs w:val="28"/>
        </w:rPr>
        <w:t>3</w:t>
      </w:r>
    </w:p>
    <w:p w:rsidR="00134356" w:rsidRDefault="00B10F69" w:rsidP="0003618C">
      <w:pPr>
        <w:suppressAutoHyphens/>
        <w:spacing w:before="48" w:after="48"/>
        <w:ind w:left="5664"/>
        <w:jc w:val="both"/>
        <w:rPr>
          <w:bCs/>
          <w:iCs/>
          <w:sz w:val="28"/>
          <w:szCs w:val="28"/>
          <w:lang w:eastAsia="ar-SA"/>
        </w:rPr>
      </w:pPr>
      <w:r>
        <w:rPr>
          <w:bCs/>
          <w:iCs/>
          <w:sz w:val="28"/>
          <w:szCs w:val="28"/>
          <w:lang w:eastAsia="ar-SA"/>
        </w:rPr>
        <w:t xml:space="preserve">к Положению </w:t>
      </w:r>
      <w:r w:rsidR="00134356">
        <w:rPr>
          <w:bCs/>
          <w:iCs/>
          <w:sz w:val="28"/>
          <w:szCs w:val="28"/>
          <w:lang w:eastAsia="ar-SA"/>
        </w:rPr>
        <w:t xml:space="preserve">о </w:t>
      </w:r>
      <w:r w:rsidRPr="00B10F69">
        <w:rPr>
          <w:bCs/>
          <w:iCs/>
          <w:sz w:val="28"/>
          <w:szCs w:val="28"/>
          <w:lang w:eastAsia="ar-SA"/>
        </w:rPr>
        <w:t xml:space="preserve">проведении открытого конкурса по отбору специализированной службы по вопросам похоронного дела </w:t>
      </w:r>
    </w:p>
    <w:p w:rsidR="00B10F69" w:rsidRPr="00F52EB2" w:rsidRDefault="00B10F69" w:rsidP="0003618C">
      <w:pPr>
        <w:suppressAutoHyphens/>
        <w:spacing w:before="48" w:after="48"/>
        <w:ind w:left="5664"/>
        <w:jc w:val="both"/>
        <w:rPr>
          <w:bCs/>
          <w:iCs/>
          <w:sz w:val="28"/>
          <w:szCs w:val="28"/>
          <w:lang w:eastAsia="ar-SA"/>
        </w:rPr>
      </w:pPr>
      <w:r w:rsidRPr="00B10F69">
        <w:rPr>
          <w:bCs/>
          <w:iCs/>
          <w:sz w:val="28"/>
          <w:szCs w:val="28"/>
          <w:lang w:eastAsia="ar-SA"/>
        </w:rPr>
        <w:t>на территор</w:t>
      </w:r>
      <w:r>
        <w:rPr>
          <w:bCs/>
          <w:iCs/>
          <w:sz w:val="28"/>
          <w:szCs w:val="28"/>
          <w:lang w:eastAsia="ar-SA"/>
        </w:rPr>
        <w:t>ии Каменского городского округа</w:t>
      </w:r>
      <w:r w:rsidRPr="006611C0">
        <w:rPr>
          <w:bCs/>
          <w:iCs/>
          <w:sz w:val="28"/>
          <w:szCs w:val="28"/>
          <w:lang w:eastAsia="ar-SA"/>
        </w:rPr>
        <w:t xml:space="preserve">".  </w:t>
      </w:r>
    </w:p>
    <w:p w:rsidR="00F52EB2" w:rsidRDefault="00F52EB2" w:rsidP="00444F2D">
      <w:pPr>
        <w:ind w:left="1417"/>
        <w:jc w:val="right"/>
        <w:rPr>
          <w:color w:val="000000"/>
          <w:sz w:val="28"/>
          <w:szCs w:val="28"/>
        </w:rPr>
      </w:pPr>
    </w:p>
    <w:p w:rsidR="00FE6B89" w:rsidRDefault="00FE6B89" w:rsidP="00444F2D">
      <w:pPr>
        <w:ind w:left="1417"/>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4920"/>
        <w:gridCol w:w="4920"/>
      </w:tblGrid>
      <w:tr w:rsidR="00FE6B89" w:rsidRPr="00FE6B89" w:rsidTr="00FE6B89">
        <w:tc>
          <w:tcPr>
            <w:tcW w:w="4920" w:type="dxa"/>
            <w:shd w:val="clear" w:color="auto" w:fill="auto"/>
          </w:tcPr>
          <w:p w:rsidR="00FE6B89" w:rsidRPr="00FE6B89" w:rsidRDefault="00FE6B89" w:rsidP="00740ACB">
            <w:pPr>
              <w:suppressAutoHyphens/>
              <w:snapToGrid w:val="0"/>
              <w:spacing w:before="48" w:after="48"/>
              <w:jc w:val="both"/>
              <w:rPr>
                <w:iCs/>
                <w:sz w:val="26"/>
                <w:szCs w:val="26"/>
                <w:lang w:eastAsia="ar-SA"/>
              </w:rPr>
            </w:pPr>
            <w:r w:rsidRPr="00FE6B89">
              <w:rPr>
                <w:iCs/>
                <w:sz w:val="26"/>
                <w:szCs w:val="26"/>
                <w:lang w:eastAsia="ar-SA"/>
              </w:rPr>
              <w:t xml:space="preserve">На бланке организации-заявителя   </w:t>
            </w:r>
          </w:p>
          <w:p w:rsidR="00FE6B89" w:rsidRPr="00FE6B89" w:rsidRDefault="00FE6B89" w:rsidP="00740ACB">
            <w:pPr>
              <w:suppressAutoHyphens/>
              <w:spacing w:before="48" w:after="48"/>
              <w:jc w:val="both"/>
              <w:rPr>
                <w:iCs/>
                <w:lang w:eastAsia="ar-SA"/>
              </w:rPr>
            </w:pPr>
            <w:r w:rsidRPr="00FE6B89">
              <w:rPr>
                <w:iCs/>
                <w:sz w:val="26"/>
                <w:szCs w:val="26"/>
                <w:lang w:eastAsia="ar-SA"/>
              </w:rPr>
              <w:t>Дата, исх. номер</w:t>
            </w:r>
          </w:p>
        </w:tc>
        <w:tc>
          <w:tcPr>
            <w:tcW w:w="4920" w:type="dxa"/>
            <w:shd w:val="clear" w:color="auto" w:fill="auto"/>
          </w:tcPr>
          <w:p w:rsidR="00FE6B89" w:rsidRPr="00FE6B89" w:rsidRDefault="00FE6B89" w:rsidP="00740ACB">
            <w:pPr>
              <w:suppressAutoHyphens/>
              <w:spacing w:before="48" w:after="48"/>
              <w:jc w:val="both"/>
              <w:rPr>
                <w:b/>
                <w:bCs/>
                <w:iCs/>
                <w:lang w:eastAsia="ar-SA"/>
              </w:rPr>
            </w:pPr>
          </w:p>
        </w:tc>
      </w:tr>
    </w:tbl>
    <w:p w:rsidR="00FE6B89" w:rsidRPr="00FE6B89" w:rsidRDefault="00FE6B89" w:rsidP="00740ACB">
      <w:pPr>
        <w:suppressAutoHyphens/>
        <w:spacing w:before="48" w:after="48"/>
        <w:jc w:val="both"/>
        <w:rPr>
          <w:iCs/>
          <w:lang w:eastAsia="ar-SA"/>
        </w:rPr>
      </w:pPr>
      <w:r w:rsidRPr="00FE6B89">
        <w:rPr>
          <w:iCs/>
          <w:lang w:eastAsia="ar-SA"/>
        </w:rPr>
        <w:t>  </w:t>
      </w:r>
    </w:p>
    <w:p w:rsidR="00FE6B89" w:rsidRPr="00FE6B89" w:rsidRDefault="00FE6B89" w:rsidP="00740ACB">
      <w:pPr>
        <w:suppressAutoHyphens/>
        <w:spacing w:before="48" w:after="48"/>
        <w:jc w:val="center"/>
        <w:rPr>
          <w:b/>
          <w:bCs/>
          <w:iCs/>
          <w:lang w:eastAsia="ar-SA"/>
        </w:rPr>
      </w:pPr>
      <w:r w:rsidRPr="00FE6B89">
        <w:rPr>
          <w:b/>
          <w:bCs/>
          <w:iCs/>
          <w:lang w:eastAsia="ar-SA"/>
        </w:rPr>
        <w:t>ПРЕДЛОЖЕНИЕ О КАЧЕСТВЕ УСЛУГ</w:t>
      </w:r>
    </w:p>
    <w:p w:rsidR="00FE6B89" w:rsidRPr="00FE6B89" w:rsidRDefault="00FE6B89" w:rsidP="00740ACB">
      <w:pPr>
        <w:suppressAutoHyphens/>
        <w:spacing w:before="48" w:after="48"/>
        <w:jc w:val="center"/>
        <w:rPr>
          <w:b/>
          <w:bCs/>
          <w:iCs/>
          <w:lang w:eastAsia="ar-SA"/>
        </w:rPr>
      </w:pPr>
    </w:p>
    <w:p w:rsidR="00FE6B89" w:rsidRPr="00FE6B89" w:rsidRDefault="00FE6B89" w:rsidP="00A82E56">
      <w:pPr>
        <w:tabs>
          <w:tab w:val="left" w:pos="426"/>
        </w:tabs>
        <w:suppressAutoHyphens/>
        <w:spacing w:before="48" w:after="48"/>
        <w:jc w:val="both"/>
        <w:rPr>
          <w:iCs/>
          <w:sz w:val="28"/>
          <w:szCs w:val="28"/>
          <w:lang w:eastAsia="ar-SA"/>
        </w:rPr>
      </w:pPr>
      <w:r>
        <w:rPr>
          <w:iCs/>
          <w:sz w:val="28"/>
          <w:szCs w:val="28"/>
          <w:lang w:eastAsia="ar-SA"/>
        </w:rPr>
        <w:tab/>
        <w:t xml:space="preserve">1. </w:t>
      </w:r>
      <w:r w:rsidRPr="00FE6B89">
        <w:rPr>
          <w:iCs/>
          <w:sz w:val="28"/>
          <w:szCs w:val="28"/>
          <w:lang w:eastAsia="ar-SA"/>
        </w:rPr>
        <w:t>Изучив конкурсную документацию, в том числе условия и порядок проведения настоящего конкурса, ___________________________________ (наименование претендента) в лице _______________________________ (наименование должности руководителя претендента – юридического лица, его ФИО полностью), предлагаем в случае признания нас победителями конкурса оказать услуги в соответствии с требованиями конкурсной документацией и техническим заданием.</w:t>
      </w:r>
    </w:p>
    <w:p w:rsidR="00FE6B89" w:rsidRPr="00FE6B89" w:rsidRDefault="00FE6B89" w:rsidP="00740ACB">
      <w:pPr>
        <w:tabs>
          <w:tab w:val="left" w:pos="426"/>
        </w:tabs>
        <w:suppressAutoHyphens/>
        <w:spacing w:before="48" w:after="48"/>
        <w:jc w:val="both"/>
        <w:rPr>
          <w:iCs/>
          <w:sz w:val="28"/>
          <w:szCs w:val="28"/>
          <w:lang w:eastAsia="ar-SA"/>
        </w:rPr>
      </w:pPr>
      <w:r>
        <w:rPr>
          <w:iCs/>
          <w:sz w:val="28"/>
          <w:szCs w:val="28"/>
          <w:lang w:eastAsia="ar-SA"/>
        </w:rPr>
        <w:tab/>
        <w:t xml:space="preserve">2. </w:t>
      </w:r>
      <w:r w:rsidRPr="00FE6B89">
        <w:rPr>
          <w:iCs/>
          <w:sz w:val="28"/>
          <w:szCs w:val="28"/>
          <w:lang w:eastAsia="ar-SA"/>
        </w:rPr>
        <w:t xml:space="preserve">Для проведения Конкурсной комиссией оценки и сопоставления заявок на участие в конкурсе сообщаем следующую информацию: </w:t>
      </w:r>
    </w:p>
    <w:p w:rsidR="00FE6B89" w:rsidRPr="00FE6B89" w:rsidRDefault="00FE6B89" w:rsidP="00740ACB">
      <w:pPr>
        <w:suppressAutoHyphens/>
        <w:spacing w:before="48" w:after="48"/>
        <w:jc w:val="both"/>
        <w:rPr>
          <w:iCs/>
          <w:lang w:eastAsia="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2127"/>
        <w:gridCol w:w="2976"/>
      </w:tblGrid>
      <w:tr w:rsidR="00FE6B89" w:rsidRPr="00FE6B89" w:rsidTr="00740ACB">
        <w:trPr>
          <w:trHeight w:val="1742"/>
        </w:trPr>
        <w:tc>
          <w:tcPr>
            <w:tcW w:w="4536" w:type="dxa"/>
            <w:shd w:val="clear" w:color="auto" w:fill="auto"/>
            <w:vAlign w:val="center"/>
          </w:tcPr>
          <w:p w:rsidR="00FE6B89" w:rsidRPr="00FE6B89" w:rsidRDefault="00FE6B89" w:rsidP="00740ACB">
            <w:pPr>
              <w:suppressAutoHyphens/>
              <w:snapToGrid w:val="0"/>
              <w:spacing w:before="48" w:after="48"/>
              <w:jc w:val="center"/>
              <w:rPr>
                <w:b/>
                <w:bCs/>
                <w:iCs/>
                <w:lang w:eastAsia="ar-SA"/>
              </w:rPr>
            </w:pPr>
            <w:r w:rsidRPr="00FE6B89">
              <w:rPr>
                <w:b/>
                <w:bCs/>
                <w:iCs/>
                <w:lang w:eastAsia="ar-SA"/>
              </w:rPr>
              <w:t>Наименование услуги</w:t>
            </w:r>
          </w:p>
        </w:tc>
        <w:tc>
          <w:tcPr>
            <w:tcW w:w="2127" w:type="dxa"/>
            <w:shd w:val="clear" w:color="auto" w:fill="auto"/>
            <w:vAlign w:val="center"/>
          </w:tcPr>
          <w:p w:rsidR="00FE6B89" w:rsidRPr="00FE6B89" w:rsidRDefault="00FE6B89" w:rsidP="00740ACB">
            <w:pPr>
              <w:suppressAutoHyphens/>
              <w:snapToGrid w:val="0"/>
              <w:spacing w:before="48" w:after="48"/>
              <w:ind w:right="180"/>
              <w:jc w:val="center"/>
              <w:rPr>
                <w:b/>
                <w:bCs/>
                <w:iCs/>
                <w:lang w:eastAsia="ar-SA"/>
              </w:rPr>
            </w:pPr>
            <w:r w:rsidRPr="00FE6B89">
              <w:rPr>
                <w:b/>
                <w:bCs/>
                <w:iCs/>
                <w:lang w:eastAsia="ar-SA"/>
              </w:rPr>
              <w:t>Объем и технические характеристики (описание) предлагаемых  к выполнению работ (услуг)</w:t>
            </w:r>
          </w:p>
        </w:tc>
        <w:tc>
          <w:tcPr>
            <w:tcW w:w="2976" w:type="dxa"/>
          </w:tcPr>
          <w:p w:rsidR="00FE6B89" w:rsidRPr="00FE6B89" w:rsidRDefault="00FE6B89" w:rsidP="00740ACB">
            <w:pPr>
              <w:suppressAutoHyphens/>
              <w:snapToGrid w:val="0"/>
              <w:spacing w:before="48" w:after="48"/>
              <w:ind w:right="142"/>
              <w:jc w:val="center"/>
              <w:rPr>
                <w:b/>
                <w:bCs/>
                <w:iCs/>
                <w:lang w:eastAsia="ar-SA"/>
              </w:rPr>
            </w:pPr>
            <w:r w:rsidRPr="00FE6B89">
              <w:rPr>
                <w:b/>
                <w:bCs/>
                <w:iCs/>
                <w:lang w:eastAsia="ar-SA"/>
              </w:rPr>
              <w:t>Срок оказания услуг с момента обращения</w:t>
            </w:r>
          </w:p>
        </w:tc>
      </w:tr>
      <w:tr w:rsidR="00FE6B89" w:rsidRPr="00FE6B89" w:rsidTr="00740ACB">
        <w:tc>
          <w:tcPr>
            <w:tcW w:w="4536" w:type="dxa"/>
            <w:shd w:val="clear" w:color="auto" w:fill="auto"/>
            <w:vAlign w:val="center"/>
          </w:tcPr>
          <w:p w:rsidR="00FE6B89" w:rsidRPr="00FE6B89" w:rsidRDefault="00FE6B89" w:rsidP="00740ACB">
            <w:pPr>
              <w:autoSpaceDE w:val="0"/>
              <w:autoSpaceDN w:val="0"/>
              <w:adjustRightInd w:val="0"/>
              <w:spacing w:before="48" w:after="48"/>
              <w:ind w:right="142"/>
              <w:jc w:val="both"/>
              <w:rPr>
                <w:iCs/>
              </w:rPr>
            </w:pPr>
            <w:r w:rsidRPr="00FE6B89">
              <w:rPr>
                <w:b/>
                <w:bCs/>
                <w:iCs/>
                <w:lang w:eastAsia="ar-SA"/>
              </w:rPr>
              <w:t>Оформление документов, необходимых для погребения</w:t>
            </w:r>
            <w:r w:rsidRPr="00FE6B89">
              <w:rPr>
                <w:b/>
                <w:iCs/>
                <w:lang w:eastAsia="ar-SA"/>
              </w:rPr>
              <w:t xml:space="preserve">: </w:t>
            </w:r>
            <w:r w:rsidRPr="00FE6B89">
              <w:rPr>
                <w:iCs/>
                <w:lang w:eastAsia="ar-SA"/>
              </w:rPr>
              <w:t xml:space="preserve">получение свидетельства о смерти, справки № 33, </w:t>
            </w:r>
            <w:r w:rsidRPr="00FE6B89">
              <w:rPr>
                <w:iCs/>
              </w:rPr>
              <w:t xml:space="preserve">получение медицинского свидетельства о смерти (по паспорту умершего или свидетельства о рождении); получение справки о смерти в морге; оформление свидетельства о смерти и справки о смерти в отделе ЗАГСа; получение справки в органах внутренних дел, если личность установлена органами внутренних дел; получение справки из органов внутренних дел на захоронение </w:t>
            </w:r>
            <w:r w:rsidRPr="00FE6B89">
              <w:rPr>
                <w:iCs/>
              </w:rPr>
              <w:lastRenderedPageBreak/>
              <w:t>лица, личность которого ими не установлена; счёт с указанием гарантированного перечня услуг по погребению.</w:t>
            </w:r>
          </w:p>
        </w:tc>
        <w:tc>
          <w:tcPr>
            <w:tcW w:w="2127" w:type="dxa"/>
            <w:shd w:val="clear" w:color="auto" w:fill="auto"/>
            <w:vAlign w:val="center"/>
          </w:tcPr>
          <w:p w:rsidR="00FE6B89" w:rsidRPr="00FE6B89" w:rsidRDefault="00FE6B89" w:rsidP="00740ACB">
            <w:pPr>
              <w:suppressAutoHyphens/>
              <w:snapToGrid w:val="0"/>
              <w:spacing w:before="48" w:after="48"/>
              <w:jc w:val="both"/>
              <w:rPr>
                <w:iCs/>
                <w:lang w:eastAsia="ar-SA"/>
              </w:rPr>
            </w:pPr>
            <w:r w:rsidRPr="00FE6B89">
              <w:rPr>
                <w:iCs/>
                <w:lang w:eastAsia="ar-SA"/>
              </w:rPr>
              <w:lastRenderedPageBreak/>
              <w:t> </w:t>
            </w:r>
          </w:p>
        </w:tc>
        <w:tc>
          <w:tcPr>
            <w:tcW w:w="2976" w:type="dxa"/>
          </w:tcPr>
          <w:p w:rsidR="00FE6B89" w:rsidRPr="00FE6B89" w:rsidRDefault="00FE6B89" w:rsidP="00740ACB">
            <w:pPr>
              <w:suppressAutoHyphens/>
              <w:snapToGrid w:val="0"/>
              <w:spacing w:before="48" w:after="48"/>
              <w:jc w:val="both"/>
              <w:rPr>
                <w:iCs/>
                <w:lang w:eastAsia="ar-SA"/>
              </w:rPr>
            </w:pPr>
          </w:p>
        </w:tc>
      </w:tr>
      <w:tr w:rsidR="00FE6B89" w:rsidRPr="00FE6B89" w:rsidTr="00740ACB">
        <w:tc>
          <w:tcPr>
            <w:tcW w:w="4536" w:type="dxa"/>
            <w:shd w:val="clear" w:color="auto" w:fill="auto"/>
            <w:vAlign w:val="center"/>
          </w:tcPr>
          <w:p w:rsidR="00FE6B89" w:rsidRPr="00FE6B89" w:rsidRDefault="00FE6B89" w:rsidP="00740ACB">
            <w:pPr>
              <w:autoSpaceDE w:val="0"/>
              <w:autoSpaceDN w:val="0"/>
              <w:adjustRightInd w:val="0"/>
              <w:spacing w:before="48" w:after="48"/>
              <w:ind w:right="142"/>
              <w:jc w:val="both"/>
              <w:rPr>
                <w:iCs/>
              </w:rPr>
            </w:pPr>
            <w:r w:rsidRPr="00FE6B89">
              <w:rPr>
                <w:b/>
                <w:iCs/>
                <w:lang w:eastAsia="ar-SA"/>
              </w:rPr>
              <w:lastRenderedPageBreak/>
              <w:t xml:space="preserve">Облачение тела: </w:t>
            </w:r>
            <w:r w:rsidRPr="00FE6B89">
              <w:rPr>
                <w:iCs/>
              </w:rPr>
              <w:t>облачение тела умершего, не имеющего супруга, близких родственников, иных родственников либо законного представителя, а также умерших, личность которых не установлена: погрузка тела умершего в мешок-эвакуатор.</w:t>
            </w:r>
          </w:p>
        </w:tc>
        <w:tc>
          <w:tcPr>
            <w:tcW w:w="2127" w:type="dxa"/>
            <w:shd w:val="clear" w:color="auto" w:fill="auto"/>
            <w:vAlign w:val="center"/>
          </w:tcPr>
          <w:p w:rsidR="00FE6B89" w:rsidRPr="00FE6B89" w:rsidRDefault="00FE6B89" w:rsidP="00740ACB">
            <w:pPr>
              <w:suppressAutoHyphens/>
              <w:snapToGrid w:val="0"/>
              <w:spacing w:before="48" w:after="48"/>
              <w:ind w:right="204"/>
              <w:jc w:val="both"/>
              <w:rPr>
                <w:iCs/>
                <w:lang w:eastAsia="ar-SA"/>
              </w:rPr>
            </w:pPr>
          </w:p>
        </w:tc>
        <w:tc>
          <w:tcPr>
            <w:tcW w:w="2976" w:type="dxa"/>
          </w:tcPr>
          <w:p w:rsidR="00FE6B89" w:rsidRPr="00FE6B89" w:rsidRDefault="00FE6B89" w:rsidP="00740ACB">
            <w:pPr>
              <w:suppressAutoHyphens/>
              <w:snapToGrid w:val="0"/>
              <w:spacing w:before="48" w:after="48"/>
              <w:ind w:right="204"/>
              <w:jc w:val="both"/>
              <w:rPr>
                <w:iCs/>
                <w:lang w:eastAsia="ar-SA"/>
              </w:rPr>
            </w:pPr>
          </w:p>
        </w:tc>
      </w:tr>
      <w:tr w:rsidR="00FE6B89" w:rsidRPr="00FE6B89" w:rsidTr="00740ACB">
        <w:trPr>
          <w:trHeight w:val="2110"/>
        </w:trPr>
        <w:tc>
          <w:tcPr>
            <w:tcW w:w="4536" w:type="dxa"/>
            <w:shd w:val="clear" w:color="auto" w:fill="auto"/>
            <w:vAlign w:val="center"/>
          </w:tcPr>
          <w:p w:rsidR="00FE6B89" w:rsidRPr="00FE6B89" w:rsidRDefault="00FE6B89" w:rsidP="00740ACB">
            <w:pPr>
              <w:suppressAutoHyphens/>
              <w:snapToGrid w:val="0"/>
              <w:spacing w:before="48" w:after="48"/>
              <w:ind w:right="204"/>
              <w:jc w:val="both"/>
              <w:rPr>
                <w:iCs/>
                <w:lang w:eastAsia="ar-SA"/>
              </w:rPr>
            </w:pPr>
            <w:r w:rsidRPr="00FE6B89">
              <w:rPr>
                <w:b/>
                <w:iCs/>
                <w:lang w:eastAsia="ar-SA"/>
              </w:rPr>
              <w:t xml:space="preserve">Предоставление и доставка гроба и других предметов, необходимых для погребения: </w:t>
            </w:r>
            <w:r w:rsidRPr="00FE6B89">
              <w:rPr>
                <w:iCs/>
                <w:lang w:eastAsia="ar-SA"/>
              </w:rPr>
              <w:t xml:space="preserve">изготовление гроба (гроб стандартный, не строганный, изготовленный из пиломатериалов </w:t>
            </w:r>
            <w:r w:rsidRPr="00FE6B89">
              <w:rPr>
                <w:iCs/>
              </w:rPr>
              <w:t xml:space="preserve">хвойных пород деревьев растущих на </w:t>
            </w:r>
            <w:r w:rsidR="0092387C">
              <w:rPr>
                <w:iCs/>
              </w:rPr>
              <w:t xml:space="preserve">территории </w:t>
            </w:r>
            <w:r w:rsidR="0092387C" w:rsidRPr="0092387C">
              <w:rPr>
                <w:iCs/>
              </w:rPr>
              <w:t xml:space="preserve">Каменского городского округа </w:t>
            </w:r>
            <w:r w:rsidRPr="00FE6B89">
              <w:rPr>
                <w:iCs/>
                <w:lang w:eastAsia="ar-SA"/>
              </w:rPr>
              <w:t>или из древесноволокнистых плит и пиломатериалов); надгробного знака (</w:t>
            </w:r>
            <w:r w:rsidRPr="00FE6B89">
              <w:rPr>
                <w:lang w:eastAsia="ar-SA"/>
              </w:rPr>
              <w:t>стойка металлическая</w:t>
            </w:r>
            <w:r w:rsidRPr="00FE6B89">
              <w:rPr>
                <w:iCs/>
                <w:lang w:eastAsia="ar-SA"/>
              </w:rPr>
              <w:t xml:space="preserve">, табличка металлическая </w:t>
            </w:r>
            <w:r w:rsidRPr="00FE6B89">
              <w:rPr>
                <w:lang w:eastAsia="ar-SA"/>
              </w:rPr>
              <w:t>размером 25 x 30 см, изготовленная из железа (лист 2 мм г./к. 1250 x 2500 ГОСТ 16523-97), окрашенная чёрной краской с нанесённым белой масляной краской регистрационный номер умершего.Табличка крепится на деревянную пирамидку, которая устанавливается на могиле после осуществления погребения</w:t>
            </w:r>
            <w:r w:rsidRPr="00FE6B89">
              <w:rPr>
                <w:iCs/>
                <w:lang w:eastAsia="ar-SA"/>
              </w:rPr>
              <w:t>, с указанием  фамилии, имени, отчества, даты рождения, даты смерти);</w:t>
            </w:r>
          </w:p>
          <w:p w:rsidR="00FE6B89" w:rsidRPr="00FE6B89" w:rsidRDefault="00FE6B89" w:rsidP="00740ACB">
            <w:pPr>
              <w:suppressAutoHyphens/>
              <w:spacing w:before="48" w:after="48"/>
              <w:ind w:right="142"/>
              <w:jc w:val="both"/>
              <w:rPr>
                <w:iCs/>
                <w:lang w:eastAsia="ar-SA"/>
              </w:rPr>
            </w:pPr>
            <w:r w:rsidRPr="00FE6B89">
              <w:rPr>
                <w:i/>
                <w:iCs/>
                <w:lang w:eastAsia="ar-SA"/>
              </w:rPr>
              <w:t xml:space="preserve">доставка гроба: </w:t>
            </w:r>
            <w:r w:rsidRPr="00FE6B89">
              <w:rPr>
                <w:iCs/>
                <w:lang w:eastAsia="ar-SA"/>
              </w:rPr>
              <w:t xml:space="preserve">в пределах населённого пункта в соответствии с заказом (погрузка гроба в транспортное средство, доставка в пределах </w:t>
            </w:r>
            <w:r>
              <w:rPr>
                <w:iCs/>
                <w:lang w:eastAsia="ar-SA"/>
              </w:rPr>
              <w:t xml:space="preserve">Каменского </w:t>
            </w:r>
            <w:r w:rsidRPr="00FE6B89">
              <w:rPr>
                <w:iCs/>
                <w:lang w:eastAsia="ar-SA"/>
              </w:rPr>
              <w:t>городского округа, выгрузка гроба в месте нахождения умершего).</w:t>
            </w:r>
          </w:p>
        </w:tc>
        <w:tc>
          <w:tcPr>
            <w:tcW w:w="2127" w:type="dxa"/>
            <w:shd w:val="clear" w:color="auto" w:fill="auto"/>
            <w:vAlign w:val="center"/>
          </w:tcPr>
          <w:p w:rsidR="00FE6B89" w:rsidRPr="00FE6B89" w:rsidRDefault="00FE6B89" w:rsidP="00740ACB">
            <w:pPr>
              <w:suppressAutoHyphens/>
              <w:snapToGrid w:val="0"/>
              <w:spacing w:before="48" w:after="48"/>
              <w:ind w:right="204"/>
              <w:jc w:val="both"/>
              <w:rPr>
                <w:iCs/>
                <w:lang w:eastAsia="ar-SA"/>
              </w:rPr>
            </w:pPr>
          </w:p>
        </w:tc>
        <w:tc>
          <w:tcPr>
            <w:tcW w:w="2976" w:type="dxa"/>
          </w:tcPr>
          <w:p w:rsidR="00FE6B89" w:rsidRPr="00FE6B89" w:rsidRDefault="00FE6B89" w:rsidP="00740ACB">
            <w:pPr>
              <w:suppressAutoHyphens/>
              <w:snapToGrid w:val="0"/>
              <w:spacing w:before="48" w:after="48"/>
              <w:ind w:right="204"/>
              <w:jc w:val="both"/>
              <w:rPr>
                <w:iCs/>
                <w:lang w:eastAsia="ar-SA"/>
              </w:rPr>
            </w:pPr>
          </w:p>
        </w:tc>
      </w:tr>
      <w:tr w:rsidR="00FE6B89" w:rsidRPr="00FE6B89" w:rsidTr="00740ACB">
        <w:tc>
          <w:tcPr>
            <w:tcW w:w="4536" w:type="dxa"/>
            <w:shd w:val="clear" w:color="auto" w:fill="auto"/>
            <w:vAlign w:val="center"/>
          </w:tcPr>
          <w:p w:rsidR="00FE6B89" w:rsidRPr="00FE6B89" w:rsidRDefault="00FE6B89" w:rsidP="00740ACB">
            <w:pPr>
              <w:tabs>
                <w:tab w:val="num" w:pos="709"/>
              </w:tabs>
              <w:suppressAutoHyphens/>
              <w:spacing w:before="48" w:after="48"/>
              <w:ind w:right="142"/>
              <w:jc w:val="both"/>
              <w:rPr>
                <w:bCs/>
                <w:iCs/>
                <w:lang w:eastAsia="ar-SA"/>
              </w:rPr>
            </w:pPr>
            <w:r w:rsidRPr="00FE6B89">
              <w:rPr>
                <w:b/>
                <w:iCs/>
                <w:lang w:eastAsia="ar-SA"/>
              </w:rPr>
              <w:t>Перевозка тела (останков) умершего на кладбище:</w:t>
            </w:r>
            <w:r w:rsidRPr="00FE6B89">
              <w:rPr>
                <w:bCs/>
                <w:iCs/>
                <w:lang w:eastAsia="ar-SA"/>
              </w:rPr>
              <w:t xml:space="preserve"> транспортировка тела (останков) умершего от места его нахождения на кладбище в пределах городского округа без дополнительных остановок и заездов по какой-либо необходимости  и сопровождающихлиц; </w:t>
            </w:r>
          </w:p>
        </w:tc>
        <w:tc>
          <w:tcPr>
            <w:tcW w:w="2127" w:type="dxa"/>
            <w:shd w:val="clear" w:color="auto" w:fill="auto"/>
            <w:vAlign w:val="center"/>
          </w:tcPr>
          <w:p w:rsidR="00FE6B89" w:rsidRPr="00FE6B89" w:rsidRDefault="00FE6B89" w:rsidP="00740ACB">
            <w:pPr>
              <w:suppressAutoHyphens/>
              <w:snapToGrid w:val="0"/>
              <w:spacing w:before="48" w:after="48"/>
              <w:ind w:right="204"/>
              <w:jc w:val="both"/>
              <w:rPr>
                <w:iCs/>
                <w:lang w:eastAsia="ar-SA"/>
              </w:rPr>
            </w:pPr>
          </w:p>
        </w:tc>
        <w:tc>
          <w:tcPr>
            <w:tcW w:w="2976" w:type="dxa"/>
          </w:tcPr>
          <w:p w:rsidR="00FE6B89" w:rsidRPr="00FE6B89" w:rsidRDefault="00FE6B89" w:rsidP="00740ACB">
            <w:pPr>
              <w:suppressAutoHyphens/>
              <w:snapToGrid w:val="0"/>
              <w:spacing w:before="48" w:after="48"/>
              <w:ind w:right="204"/>
              <w:jc w:val="both"/>
              <w:rPr>
                <w:iCs/>
                <w:lang w:eastAsia="ar-SA"/>
              </w:rPr>
            </w:pPr>
          </w:p>
        </w:tc>
      </w:tr>
      <w:tr w:rsidR="00FE6B89" w:rsidRPr="00FE6B89" w:rsidTr="00740ACB">
        <w:tc>
          <w:tcPr>
            <w:tcW w:w="4536" w:type="dxa"/>
            <w:shd w:val="clear" w:color="auto" w:fill="auto"/>
            <w:vAlign w:val="center"/>
          </w:tcPr>
          <w:p w:rsidR="00FE6B89" w:rsidRPr="00FE6B89" w:rsidRDefault="00FE6B89" w:rsidP="00740ACB">
            <w:pPr>
              <w:tabs>
                <w:tab w:val="num" w:pos="709"/>
              </w:tabs>
              <w:suppressAutoHyphens/>
              <w:spacing w:before="48" w:after="48"/>
              <w:ind w:right="142"/>
              <w:jc w:val="both"/>
              <w:rPr>
                <w:iCs/>
                <w:lang w:eastAsia="ar-SA"/>
              </w:rPr>
            </w:pPr>
            <w:r w:rsidRPr="00FE6B89">
              <w:rPr>
                <w:b/>
                <w:iCs/>
                <w:lang w:eastAsia="ar-SA"/>
              </w:rPr>
              <w:t xml:space="preserve">Погребение: </w:t>
            </w:r>
            <w:r w:rsidRPr="00FE6B89">
              <w:rPr>
                <w:bCs/>
                <w:iCs/>
                <w:lang w:eastAsia="ar-SA"/>
              </w:rPr>
              <w:t>рытье могилы (</w:t>
            </w:r>
            <w:r w:rsidRPr="00FE6B89">
              <w:rPr>
                <w:iCs/>
              </w:rPr>
              <w:t xml:space="preserve">установленного размера (2,3 x 1,0 x 1,5 м) на отведённом участке кладбища), осуществляемое ручным способом и с использованием механических средств; зачистка могилы, осуществляемая </w:t>
            </w:r>
            <w:r w:rsidRPr="00FE6B89">
              <w:rPr>
                <w:iCs/>
              </w:rPr>
              <w:lastRenderedPageBreak/>
              <w:t>вручную)</w:t>
            </w:r>
            <w:r w:rsidRPr="00FE6B89">
              <w:rPr>
                <w:bCs/>
                <w:iCs/>
                <w:lang w:eastAsia="ar-SA"/>
              </w:rPr>
              <w:t>,  складирование тела (останков) умершего в гроб, забивание крышки гроба, опускание его в могилу, устройство холма и установку надгробного знака.</w:t>
            </w:r>
          </w:p>
        </w:tc>
        <w:tc>
          <w:tcPr>
            <w:tcW w:w="2127" w:type="dxa"/>
            <w:shd w:val="clear" w:color="auto" w:fill="auto"/>
            <w:vAlign w:val="center"/>
          </w:tcPr>
          <w:p w:rsidR="00FE6B89" w:rsidRPr="00FE6B89" w:rsidRDefault="00FE6B89" w:rsidP="00740ACB">
            <w:pPr>
              <w:suppressAutoHyphens/>
              <w:snapToGrid w:val="0"/>
              <w:spacing w:before="48" w:after="48"/>
              <w:ind w:right="204"/>
              <w:jc w:val="both"/>
              <w:rPr>
                <w:iCs/>
                <w:lang w:eastAsia="ar-SA"/>
              </w:rPr>
            </w:pPr>
          </w:p>
        </w:tc>
        <w:tc>
          <w:tcPr>
            <w:tcW w:w="2976" w:type="dxa"/>
          </w:tcPr>
          <w:p w:rsidR="00FE6B89" w:rsidRPr="00FE6B89" w:rsidRDefault="00FE6B89" w:rsidP="00740ACB">
            <w:pPr>
              <w:suppressAutoHyphens/>
              <w:snapToGrid w:val="0"/>
              <w:spacing w:before="48" w:after="48"/>
              <w:ind w:right="204"/>
              <w:jc w:val="both"/>
              <w:rPr>
                <w:iCs/>
                <w:lang w:eastAsia="ar-SA"/>
              </w:rPr>
            </w:pPr>
          </w:p>
        </w:tc>
      </w:tr>
    </w:tbl>
    <w:p w:rsidR="00FE6B89" w:rsidRPr="00FE6B89" w:rsidRDefault="00FE6B89" w:rsidP="00740ACB">
      <w:pPr>
        <w:suppressAutoHyphens/>
        <w:spacing w:before="48" w:after="48"/>
        <w:jc w:val="both"/>
        <w:rPr>
          <w:iCs/>
          <w:lang w:eastAsia="ar-SA"/>
        </w:rPr>
      </w:pPr>
    </w:p>
    <w:p w:rsidR="00FE6B89" w:rsidRPr="00FE6B89" w:rsidRDefault="00FE6B89" w:rsidP="00740ACB">
      <w:pPr>
        <w:suppressAutoHyphens/>
        <w:spacing w:before="48" w:after="48"/>
        <w:jc w:val="both"/>
        <w:rPr>
          <w:iCs/>
          <w:lang w:eastAsia="ar-SA"/>
        </w:rPr>
      </w:pPr>
    </w:p>
    <w:p w:rsidR="00FE6B89" w:rsidRPr="0003618C" w:rsidRDefault="00FE6B89" w:rsidP="00740ACB">
      <w:pPr>
        <w:suppressAutoHyphens/>
        <w:spacing w:before="48" w:after="48"/>
        <w:jc w:val="both"/>
        <w:rPr>
          <w:bCs/>
          <w:iCs/>
          <w:sz w:val="28"/>
          <w:szCs w:val="28"/>
          <w:lang w:eastAsia="ar-SA"/>
        </w:rPr>
      </w:pPr>
      <w:r w:rsidRPr="00FE6B89">
        <w:rPr>
          <w:bCs/>
          <w:iCs/>
          <w:sz w:val="28"/>
          <w:szCs w:val="28"/>
          <w:lang w:eastAsia="ar-SA"/>
        </w:rPr>
        <w:t>Руководитель заявителя _______________________</w:t>
      </w:r>
      <w:r w:rsidR="0003618C">
        <w:rPr>
          <w:bCs/>
          <w:iCs/>
          <w:sz w:val="28"/>
          <w:szCs w:val="28"/>
          <w:lang w:eastAsia="ar-SA"/>
        </w:rPr>
        <w:t>_____________</w:t>
      </w:r>
      <w:r w:rsidRPr="00FE6B89">
        <w:rPr>
          <w:bCs/>
          <w:iCs/>
          <w:sz w:val="28"/>
          <w:szCs w:val="28"/>
          <w:lang w:eastAsia="ar-SA"/>
        </w:rPr>
        <w:t>_</w:t>
      </w:r>
    </w:p>
    <w:p w:rsidR="008F1AD8" w:rsidRDefault="00FE6B89" w:rsidP="00740ACB">
      <w:pPr>
        <w:suppressAutoHyphens/>
        <w:spacing w:before="48" w:after="48"/>
        <w:jc w:val="both"/>
        <w:rPr>
          <w:iCs/>
          <w:sz w:val="22"/>
          <w:szCs w:val="22"/>
          <w:lang w:eastAsia="ar-SA"/>
        </w:rPr>
      </w:pPr>
      <w:r w:rsidRPr="00FE6B89">
        <w:rPr>
          <w:iCs/>
          <w:sz w:val="22"/>
          <w:szCs w:val="22"/>
          <w:lang w:eastAsia="ar-SA"/>
        </w:rPr>
        <w:t xml:space="preserve">       </w:t>
      </w:r>
      <w:r w:rsidRPr="00FE6B89">
        <w:rPr>
          <w:iCs/>
          <w:sz w:val="28"/>
          <w:szCs w:val="28"/>
          <w:lang w:eastAsia="ar-SA"/>
        </w:rPr>
        <w:t>М.П</w:t>
      </w:r>
      <w:r w:rsidRPr="00FE6B89">
        <w:rPr>
          <w:bCs/>
          <w:iCs/>
          <w:sz w:val="28"/>
          <w:szCs w:val="28"/>
          <w:lang w:eastAsia="ar-SA"/>
        </w:rPr>
        <w:t>.</w:t>
      </w:r>
      <w:r w:rsidRPr="00FE6B89">
        <w:rPr>
          <w:iCs/>
          <w:sz w:val="28"/>
          <w:szCs w:val="28"/>
          <w:lang w:eastAsia="ar-SA"/>
        </w:rPr>
        <w:t>                              </w:t>
      </w:r>
      <w:r w:rsidRPr="00FE6B89">
        <w:rPr>
          <w:iCs/>
          <w:sz w:val="20"/>
          <w:szCs w:val="20"/>
          <w:lang w:eastAsia="ar-SA"/>
        </w:rPr>
        <w:t>     (подпись, ФИО)</w:t>
      </w:r>
      <w:r w:rsidRPr="00FE6B89">
        <w:rPr>
          <w:iCs/>
          <w:sz w:val="22"/>
          <w:szCs w:val="22"/>
          <w:lang w:eastAsia="ar-SA"/>
        </w:rPr>
        <w:t>       </w:t>
      </w:r>
    </w:p>
    <w:p w:rsidR="008F1AD8" w:rsidRDefault="008F1AD8" w:rsidP="008F1AD8">
      <w:pPr>
        <w:suppressAutoHyphens/>
        <w:spacing w:before="48" w:after="48"/>
        <w:ind w:left="141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740ACB" w:rsidRDefault="00740ACB" w:rsidP="008F1AD8">
      <w:pPr>
        <w:suppressAutoHyphens/>
        <w:spacing w:before="48" w:after="48"/>
        <w:ind w:left="4957" w:firstLine="707"/>
        <w:jc w:val="both"/>
        <w:rPr>
          <w:color w:val="000000"/>
          <w:sz w:val="28"/>
          <w:szCs w:val="28"/>
        </w:rPr>
      </w:pPr>
    </w:p>
    <w:p w:rsidR="00FE6B89" w:rsidRPr="008F1AD8" w:rsidRDefault="00FE6B89" w:rsidP="008F1AD8">
      <w:pPr>
        <w:suppressAutoHyphens/>
        <w:spacing w:before="48" w:after="48"/>
        <w:ind w:left="4957" w:firstLine="707"/>
        <w:jc w:val="both"/>
        <w:rPr>
          <w:iCs/>
          <w:sz w:val="22"/>
          <w:szCs w:val="22"/>
          <w:lang w:eastAsia="ar-SA"/>
        </w:rPr>
      </w:pPr>
      <w:r w:rsidRPr="00FE6B89">
        <w:rPr>
          <w:color w:val="000000"/>
          <w:sz w:val="28"/>
          <w:szCs w:val="28"/>
        </w:rPr>
        <w:t xml:space="preserve">Приложение </w:t>
      </w:r>
      <w:r w:rsidR="007E72FF">
        <w:rPr>
          <w:color w:val="000000"/>
          <w:sz w:val="28"/>
          <w:szCs w:val="28"/>
        </w:rPr>
        <w:t>№</w:t>
      </w:r>
      <w:r>
        <w:rPr>
          <w:color w:val="000000"/>
          <w:sz w:val="28"/>
          <w:szCs w:val="28"/>
        </w:rPr>
        <w:t>4</w:t>
      </w:r>
    </w:p>
    <w:p w:rsidR="00FE6B89" w:rsidRDefault="007E72FF" w:rsidP="007E72FF">
      <w:pPr>
        <w:ind w:left="5664"/>
        <w:rPr>
          <w:color w:val="000000"/>
          <w:sz w:val="28"/>
          <w:szCs w:val="28"/>
        </w:rPr>
      </w:pPr>
      <w:r>
        <w:rPr>
          <w:bCs/>
          <w:iCs/>
          <w:sz w:val="28"/>
          <w:szCs w:val="28"/>
          <w:lang w:eastAsia="ar-SA"/>
        </w:rPr>
        <w:t xml:space="preserve">к Положению </w:t>
      </w:r>
      <w:r w:rsidR="00134356">
        <w:rPr>
          <w:bCs/>
          <w:iCs/>
          <w:sz w:val="28"/>
          <w:szCs w:val="28"/>
          <w:lang w:eastAsia="ar-SA"/>
        </w:rPr>
        <w:t xml:space="preserve">о </w:t>
      </w:r>
      <w:r>
        <w:rPr>
          <w:bCs/>
          <w:iCs/>
          <w:sz w:val="28"/>
          <w:szCs w:val="28"/>
          <w:lang w:eastAsia="ar-SA"/>
        </w:rPr>
        <w:t xml:space="preserve"> проведении открытого конкурса по отбору </w:t>
      </w:r>
      <w:r w:rsidRPr="00B10F69">
        <w:rPr>
          <w:bCs/>
          <w:iCs/>
          <w:sz w:val="28"/>
          <w:szCs w:val="28"/>
          <w:lang w:eastAsia="ar-SA"/>
        </w:rPr>
        <w:t>специализированной службы по вопросам похоронного дела на территор</w:t>
      </w:r>
      <w:r>
        <w:rPr>
          <w:bCs/>
          <w:iCs/>
          <w:sz w:val="28"/>
          <w:szCs w:val="28"/>
          <w:lang w:eastAsia="ar-SA"/>
        </w:rPr>
        <w:t>ии Каменского городского округа</w:t>
      </w:r>
      <w:r w:rsidRPr="006611C0">
        <w:rPr>
          <w:bCs/>
          <w:iCs/>
          <w:sz w:val="28"/>
          <w:szCs w:val="28"/>
          <w:lang w:eastAsia="ar-SA"/>
        </w:rPr>
        <w:t>".</w:t>
      </w:r>
    </w:p>
    <w:p w:rsidR="00FE6B89" w:rsidRDefault="00FE6B89" w:rsidP="00444F2D">
      <w:pPr>
        <w:ind w:left="1417"/>
        <w:jc w:val="right"/>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4920"/>
        <w:gridCol w:w="4920"/>
      </w:tblGrid>
      <w:tr w:rsidR="00FE6B89" w:rsidRPr="00FE6B89" w:rsidTr="00FE6B89">
        <w:tc>
          <w:tcPr>
            <w:tcW w:w="4920" w:type="dxa"/>
            <w:shd w:val="clear" w:color="auto" w:fill="auto"/>
          </w:tcPr>
          <w:p w:rsidR="00FE6B89" w:rsidRPr="00FE6B89" w:rsidRDefault="00FE6B89" w:rsidP="00A82E56">
            <w:pPr>
              <w:suppressAutoHyphens/>
              <w:snapToGrid w:val="0"/>
              <w:spacing w:before="48" w:after="48"/>
              <w:jc w:val="both"/>
              <w:rPr>
                <w:iCs/>
                <w:lang w:eastAsia="ar-SA"/>
              </w:rPr>
            </w:pPr>
            <w:r w:rsidRPr="00FE6B89">
              <w:rPr>
                <w:iCs/>
                <w:lang w:eastAsia="ar-SA"/>
              </w:rPr>
              <w:t xml:space="preserve">На бланке организации-заявителя   </w:t>
            </w:r>
          </w:p>
          <w:p w:rsidR="00FE6B89" w:rsidRPr="00FE6B89" w:rsidRDefault="00FE6B89" w:rsidP="00740ACB">
            <w:pPr>
              <w:suppressAutoHyphens/>
              <w:spacing w:before="48" w:after="48"/>
              <w:ind w:left="284" w:firstLine="283"/>
              <w:jc w:val="both"/>
              <w:rPr>
                <w:iCs/>
                <w:lang w:eastAsia="ar-SA"/>
              </w:rPr>
            </w:pPr>
            <w:r w:rsidRPr="00FE6B89">
              <w:rPr>
                <w:iCs/>
                <w:lang w:eastAsia="ar-SA"/>
              </w:rPr>
              <w:t>Дата, исх. номер</w:t>
            </w:r>
          </w:p>
        </w:tc>
        <w:tc>
          <w:tcPr>
            <w:tcW w:w="4920" w:type="dxa"/>
            <w:shd w:val="clear" w:color="auto" w:fill="auto"/>
          </w:tcPr>
          <w:p w:rsidR="00FE6B89" w:rsidRPr="00FE6B89" w:rsidRDefault="00FE6B89" w:rsidP="00740ACB">
            <w:pPr>
              <w:suppressAutoHyphens/>
              <w:spacing w:before="48" w:after="48"/>
              <w:ind w:left="284" w:firstLine="283"/>
              <w:jc w:val="both"/>
              <w:rPr>
                <w:b/>
                <w:bCs/>
                <w:iCs/>
                <w:lang w:eastAsia="ar-SA"/>
              </w:rPr>
            </w:pPr>
          </w:p>
        </w:tc>
      </w:tr>
    </w:tbl>
    <w:p w:rsidR="00FE6B89" w:rsidRPr="00FE6B89" w:rsidRDefault="00FE6B89" w:rsidP="00740ACB">
      <w:pPr>
        <w:suppressAutoHyphens/>
        <w:spacing w:before="48" w:after="48"/>
        <w:ind w:left="284" w:firstLine="283"/>
        <w:jc w:val="both"/>
        <w:rPr>
          <w:iCs/>
          <w:lang w:eastAsia="ar-SA"/>
        </w:rPr>
      </w:pPr>
    </w:p>
    <w:p w:rsidR="00FE6B89" w:rsidRPr="00FE6B89" w:rsidRDefault="00FE6B89" w:rsidP="00740ACB">
      <w:pPr>
        <w:suppressAutoHyphens/>
        <w:ind w:left="284" w:firstLine="283"/>
        <w:jc w:val="center"/>
        <w:rPr>
          <w:b/>
          <w:color w:val="000000"/>
          <w:lang w:eastAsia="ar-SA"/>
        </w:rPr>
      </w:pPr>
      <w:r w:rsidRPr="00FE6B89">
        <w:rPr>
          <w:b/>
          <w:color w:val="000000"/>
          <w:lang w:eastAsia="ar-SA"/>
        </w:rPr>
        <w:t>СВЕДЕНИЯ</w:t>
      </w:r>
    </w:p>
    <w:p w:rsidR="00FE6B89" w:rsidRPr="00FE6B89" w:rsidRDefault="00FE6B89" w:rsidP="00740ACB">
      <w:pPr>
        <w:suppressAutoHyphens/>
        <w:ind w:left="284" w:firstLine="283"/>
        <w:jc w:val="center"/>
        <w:rPr>
          <w:b/>
          <w:color w:val="000000"/>
          <w:lang w:eastAsia="ar-SA"/>
        </w:rPr>
      </w:pPr>
      <w:r w:rsidRPr="00FE6B89">
        <w:rPr>
          <w:b/>
          <w:color w:val="000000"/>
          <w:lang w:eastAsia="ar-SA"/>
        </w:rPr>
        <w:t>О НАЛИЧИИ МАТЕРИАЛЬНО-ТЕХНИЧЕСКОЙ БАЗЫ</w:t>
      </w:r>
    </w:p>
    <w:p w:rsidR="00FE6B89" w:rsidRPr="00FE6B89" w:rsidRDefault="00FE6B89" w:rsidP="00740ACB">
      <w:pPr>
        <w:suppressAutoHyphens/>
        <w:ind w:left="284" w:firstLine="283"/>
        <w:jc w:val="center"/>
        <w:rPr>
          <w:color w:val="000000"/>
          <w:lang w:eastAsia="ar-SA"/>
        </w:rPr>
      </w:pPr>
    </w:p>
    <w:p w:rsidR="00FE6B89" w:rsidRPr="00FE6B89" w:rsidRDefault="00FE6B89" w:rsidP="00740ACB">
      <w:pPr>
        <w:suppressAutoHyphens/>
        <w:ind w:left="284" w:firstLine="283"/>
        <w:rPr>
          <w:color w:val="000000"/>
          <w:lang w:eastAsia="ar-SA"/>
        </w:rPr>
      </w:pPr>
      <w:r w:rsidRPr="00FE6B89">
        <w:rPr>
          <w:color w:val="000000"/>
          <w:sz w:val="28"/>
          <w:szCs w:val="28"/>
          <w:lang w:eastAsia="ar-SA"/>
        </w:rPr>
        <w:t>Наименование заявителя</w:t>
      </w:r>
      <w:r w:rsidRPr="00FE6B89">
        <w:rPr>
          <w:color w:val="000000"/>
          <w:lang w:eastAsia="ar-SA"/>
        </w:rPr>
        <w:t xml:space="preserve"> _________________________________________</w:t>
      </w:r>
      <w:r w:rsidR="007E72FF">
        <w:rPr>
          <w:color w:val="000000"/>
          <w:lang w:eastAsia="ar-SA"/>
        </w:rPr>
        <w:t>___________________________</w:t>
      </w:r>
    </w:p>
    <w:p w:rsidR="00FE6B89" w:rsidRPr="00FE6B89" w:rsidRDefault="00FE6B89" w:rsidP="00740ACB">
      <w:pPr>
        <w:suppressAutoHyphens/>
        <w:ind w:left="284" w:firstLine="283"/>
        <w:rPr>
          <w:color w:val="000000"/>
          <w:lang w:eastAsia="ar-SA"/>
        </w:rPr>
      </w:pPr>
    </w:p>
    <w:p w:rsidR="00FE6B89" w:rsidRPr="00FE6B89" w:rsidRDefault="00FE6B89" w:rsidP="00740ACB">
      <w:pPr>
        <w:suppressAutoHyphens/>
        <w:ind w:left="284" w:firstLine="283"/>
        <w:jc w:val="both"/>
        <w:rPr>
          <w:color w:val="000000"/>
          <w:lang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6"/>
        <w:gridCol w:w="4588"/>
      </w:tblGrid>
      <w:tr w:rsidR="00FE6B89" w:rsidRPr="00FE6B89" w:rsidTr="00740ACB">
        <w:tc>
          <w:tcPr>
            <w:tcW w:w="4626" w:type="dxa"/>
          </w:tcPr>
          <w:p w:rsidR="00FE6B89" w:rsidRPr="00FE6B89" w:rsidRDefault="00FE6B89" w:rsidP="00740ACB">
            <w:pPr>
              <w:suppressAutoHyphens/>
              <w:ind w:left="284" w:firstLine="283"/>
              <w:jc w:val="center"/>
              <w:rPr>
                <w:b/>
                <w:color w:val="000000"/>
                <w:lang w:eastAsia="ar-SA"/>
              </w:rPr>
            </w:pPr>
            <w:r w:rsidRPr="00FE6B89">
              <w:rPr>
                <w:b/>
                <w:color w:val="000000"/>
                <w:lang w:eastAsia="ar-SA"/>
              </w:rPr>
              <w:t>Наименование показателя</w:t>
            </w:r>
          </w:p>
        </w:tc>
        <w:tc>
          <w:tcPr>
            <w:tcW w:w="4588" w:type="dxa"/>
          </w:tcPr>
          <w:p w:rsidR="00FE6B89" w:rsidRPr="00FE6B89" w:rsidRDefault="00FE6B89" w:rsidP="00740ACB">
            <w:pPr>
              <w:suppressAutoHyphens/>
              <w:ind w:left="284" w:firstLine="283"/>
              <w:jc w:val="center"/>
              <w:rPr>
                <w:b/>
                <w:color w:val="000000"/>
                <w:lang w:eastAsia="ar-SA"/>
              </w:rPr>
            </w:pPr>
            <w:r w:rsidRPr="00FE6B89">
              <w:rPr>
                <w:b/>
                <w:color w:val="000000"/>
                <w:lang w:eastAsia="ar-SA"/>
              </w:rPr>
              <w:t>Краткая характеристика,</w:t>
            </w:r>
          </w:p>
          <w:p w:rsidR="00FE6B89" w:rsidRPr="00FE6B89" w:rsidRDefault="00FE6B89" w:rsidP="00740ACB">
            <w:pPr>
              <w:suppressAutoHyphens/>
              <w:ind w:left="284" w:firstLine="283"/>
              <w:jc w:val="center"/>
              <w:rPr>
                <w:b/>
                <w:color w:val="000000"/>
                <w:lang w:eastAsia="ar-SA"/>
              </w:rPr>
            </w:pPr>
            <w:r w:rsidRPr="00FE6B89">
              <w:rPr>
                <w:b/>
                <w:color w:val="000000"/>
                <w:lang w:eastAsia="ar-SA"/>
              </w:rPr>
              <w:t>право владения/пользования</w:t>
            </w:r>
          </w:p>
        </w:tc>
      </w:tr>
      <w:tr w:rsidR="00FE6B89" w:rsidRPr="00FE6B89" w:rsidTr="00740ACB">
        <w:trPr>
          <w:trHeight w:val="403"/>
        </w:trPr>
        <w:tc>
          <w:tcPr>
            <w:tcW w:w="4626" w:type="dxa"/>
          </w:tcPr>
          <w:p w:rsidR="00FE6B89" w:rsidRPr="00FE6B89" w:rsidRDefault="00FE6B89" w:rsidP="00740ACB">
            <w:pPr>
              <w:suppressAutoHyphens/>
              <w:ind w:left="284" w:firstLine="283"/>
              <w:rPr>
                <w:color w:val="000000"/>
                <w:lang w:eastAsia="ar-SA"/>
              </w:rPr>
            </w:pPr>
            <w:r w:rsidRPr="00FE6B89">
              <w:rPr>
                <w:color w:val="000000"/>
                <w:lang w:eastAsia="ar-SA"/>
              </w:rPr>
              <w:t>Наличие транспортных средств (катафалк)</w:t>
            </w:r>
          </w:p>
          <w:p w:rsidR="00FE6B89" w:rsidRPr="00FE6B89" w:rsidRDefault="00FE6B89" w:rsidP="00740ACB">
            <w:pPr>
              <w:suppressAutoHyphens/>
              <w:ind w:left="284" w:firstLine="283"/>
              <w:rPr>
                <w:color w:val="000000"/>
                <w:lang w:eastAsia="ar-SA"/>
              </w:rPr>
            </w:pPr>
          </w:p>
        </w:tc>
        <w:tc>
          <w:tcPr>
            <w:tcW w:w="4588" w:type="dxa"/>
          </w:tcPr>
          <w:p w:rsidR="00FE6B89" w:rsidRPr="00FE6B89" w:rsidRDefault="00FE6B89" w:rsidP="00740ACB">
            <w:pPr>
              <w:suppressAutoHyphens/>
              <w:ind w:left="284" w:firstLine="283"/>
              <w:rPr>
                <w:color w:val="000000"/>
                <w:lang w:eastAsia="ar-SA"/>
              </w:rPr>
            </w:pPr>
          </w:p>
        </w:tc>
      </w:tr>
      <w:tr w:rsidR="00FE6B89" w:rsidRPr="00FE6B89" w:rsidTr="00740ACB">
        <w:tc>
          <w:tcPr>
            <w:tcW w:w="4626" w:type="dxa"/>
          </w:tcPr>
          <w:p w:rsidR="00FE6B89" w:rsidRPr="00FE6B89" w:rsidRDefault="00FE6B89" w:rsidP="00740ACB">
            <w:pPr>
              <w:suppressAutoHyphens/>
              <w:ind w:left="284" w:firstLine="283"/>
              <w:rPr>
                <w:color w:val="000000"/>
                <w:lang w:eastAsia="ar-SA"/>
              </w:rPr>
            </w:pPr>
            <w:r w:rsidRPr="00FE6B89">
              <w:rPr>
                <w:color w:val="000000"/>
                <w:lang w:eastAsia="ar-SA"/>
              </w:rPr>
              <w:t>Наличие специализированной техники (экскаватор)</w:t>
            </w:r>
          </w:p>
        </w:tc>
        <w:tc>
          <w:tcPr>
            <w:tcW w:w="4588" w:type="dxa"/>
          </w:tcPr>
          <w:p w:rsidR="00FE6B89" w:rsidRPr="00FE6B89" w:rsidRDefault="00FE6B89" w:rsidP="00740ACB">
            <w:pPr>
              <w:suppressAutoHyphens/>
              <w:ind w:left="284" w:firstLine="283"/>
              <w:rPr>
                <w:color w:val="000000"/>
                <w:lang w:eastAsia="ar-SA"/>
              </w:rPr>
            </w:pPr>
          </w:p>
        </w:tc>
      </w:tr>
      <w:tr w:rsidR="00FE6B89" w:rsidRPr="00FE6B89" w:rsidTr="00740ACB">
        <w:tc>
          <w:tcPr>
            <w:tcW w:w="4626" w:type="dxa"/>
          </w:tcPr>
          <w:p w:rsidR="00FE6B89" w:rsidRPr="00FE6B89" w:rsidRDefault="00FE6B89" w:rsidP="00740ACB">
            <w:pPr>
              <w:suppressAutoHyphens/>
              <w:ind w:left="284" w:firstLine="283"/>
              <w:rPr>
                <w:color w:val="000000"/>
                <w:lang w:eastAsia="ar-SA"/>
              </w:rPr>
            </w:pPr>
            <w:r w:rsidRPr="00FE6B89">
              <w:rPr>
                <w:color w:val="000000"/>
                <w:lang w:eastAsia="ar-SA"/>
              </w:rPr>
              <w:t>Наличие материально-технической базы для изготовления предметов похоронного ритуала</w:t>
            </w:r>
          </w:p>
        </w:tc>
        <w:tc>
          <w:tcPr>
            <w:tcW w:w="4588" w:type="dxa"/>
          </w:tcPr>
          <w:p w:rsidR="00FE6B89" w:rsidRPr="00FE6B89" w:rsidRDefault="00FE6B89" w:rsidP="00740ACB">
            <w:pPr>
              <w:suppressAutoHyphens/>
              <w:ind w:left="284" w:firstLine="283"/>
              <w:rPr>
                <w:color w:val="000000"/>
                <w:lang w:eastAsia="ar-SA"/>
              </w:rPr>
            </w:pPr>
          </w:p>
        </w:tc>
      </w:tr>
      <w:tr w:rsidR="00FE6B89" w:rsidRPr="00FE6B89" w:rsidTr="00740ACB">
        <w:tc>
          <w:tcPr>
            <w:tcW w:w="4626" w:type="dxa"/>
          </w:tcPr>
          <w:p w:rsidR="00FE6B89" w:rsidRPr="00FE6B89" w:rsidRDefault="00FE6B89" w:rsidP="00740ACB">
            <w:pPr>
              <w:suppressAutoHyphens/>
              <w:ind w:left="284" w:firstLine="283"/>
              <w:rPr>
                <w:color w:val="000000"/>
                <w:lang w:eastAsia="ar-SA"/>
              </w:rPr>
            </w:pPr>
            <w:r w:rsidRPr="00FE6B89">
              <w:rPr>
                <w:color w:val="000000"/>
                <w:lang w:eastAsia="ar-SA"/>
              </w:rPr>
              <w:t>Наличие договоров на изготовление или приобретение предметов похоронного ритуала</w:t>
            </w:r>
          </w:p>
        </w:tc>
        <w:tc>
          <w:tcPr>
            <w:tcW w:w="4588" w:type="dxa"/>
          </w:tcPr>
          <w:p w:rsidR="00FE6B89" w:rsidRPr="00FE6B89" w:rsidRDefault="00FE6B89" w:rsidP="00740ACB">
            <w:pPr>
              <w:suppressAutoHyphens/>
              <w:ind w:left="284" w:firstLine="283"/>
              <w:rPr>
                <w:color w:val="000000"/>
                <w:lang w:eastAsia="ar-SA"/>
              </w:rPr>
            </w:pPr>
          </w:p>
        </w:tc>
      </w:tr>
    </w:tbl>
    <w:p w:rsidR="00FE6B89" w:rsidRPr="00FE6B89" w:rsidRDefault="00FE6B89" w:rsidP="00740ACB">
      <w:pPr>
        <w:suppressAutoHyphens/>
        <w:ind w:left="284" w:firstLine="283"/>
        <w:jc w:val="both"/>
        <w:rPr>
          <w:color w:val="000000"/>
          <w:lang w:eastAsia="ar-SA"/>
        </w:rPr>
      </w:pPr>
    </w:p>
    <w:p w:rsidR="00FE6B89" w:rsidRPr="00FE6B89" w:rsidRDefault="00FE6B89" w:rsidP="00740ACB">
      <w:pPr>
        <w:suppressAutoHyphens/>
        <w:ind w:left="284" w:firstLine="283"/>
        <w:jc w:val="center"/>
        <w:rPr>
          <w:color w:val="000000"/>
          <w:lang w:eastAsia="ar-SA"/>
        </w:rPr>
      </w:pPr>
    </w:p>
    <w:p w:rsidR="00FE6B89" w:rsidRPr="00FE6B89" w:rsidRDefault="00FE6B89" w:rsidP="00740ACB">
      <w:pPr>
        <w:suppressAutoHyphens/>
        <w:ind w:left="284" w:firstLine="283"/>
        <w:rPr>
          <w:color w:val="000000"/>
          <w:sz w:val="28"/>
          <w:szCs w:val="28"/>
          <w:lang w:eastAsia="ar-SA"/>
        </w:rPr>
      </w:pPr>
      <w:r w:rsidRPr="00FE6B89">
        <w:rPr>
          <w:color w:val="000000"/>
          <w:sz w:val="28"/>
          <w:szCs w:val="28"/>
          <w:lang w:eastAsia="ar-SA"/>
        </w:rPr>
        <w:t>Примечание:</w:t>
      </w:r>
    </w:p>
    <w:p w:rsidR="00FE6B89" w:rsidRPr="00FE6B89" w:rsidRDefault="00FE6B89" w:rsidP="00740ACB">
      <w:pPr>
        <w:numPr>
          <w:ilvl w:val="0"/>
          <w:numId w:val="3"/>
        </w:numPr>
        <w:suppressAutoHyphens/>
        <w:ind w:left="284" w:firstLine="283"/>
        <w:rPr>
          <w:color w:val="000000"/>
          <w:sz w:val="28"/>
          <w:szCs w:val="28"/>
          <w:lang w:eastAsia="ar-SA"/>
        </w:rPr>
      </w:pPr>
      <w:r w:rsidRPr="00FE6B89">
        <w:rPr>
          <w:color w:val="000000"/>
          <w:sz w:val="28"/>
          <w:szCs w:val="28"/>
          <w:lang w:eastAsia="ar-SA"/>
        </w:rPr>
        <w:t>все пункты в данной форме являются обязательными для заполнения участником;</w:t>
      </w:r>
    </w:p>
    <w:p w:rsidR="00FE6B89" w:rsidRPr="00FE6B89" w:rsidRDefault="00FE6B89" w:rsidP="00740ACB">
      <w:pPr>
        <w:numPr>
          <w:ilvl w:val="0"/>
          <w:numId w:val="3"/>
        </w:numPr>
        <w:suppressAutoHyphens/>
        <w:ind w:left="284" w:firstLine="283"/>
        <w:rPr>
          <w:color w:val="000000"/>
          <w:sz w:val="28"/>
          <w:szCs w:val="28"/>
          <w:lang w:eastAsia="ar-SA"/>
        </w:rPr>
      </w:pPr>
      <w:r w:rsidRPr="00FE6B89">
        <w:rPr>
          <w:color w:val="000000"/>
          <w:sz w:val="28"/>
          <w:szCs w:val="28"/>
          <w:lang w:eastAsia="ar-SA"/>
        </w:rPr>
        <w:t>участник должен приложить любые правоустанавливающие документы в подтверждение данных, представленных в настоящей форме.</w:t>
      </w:r>
    </w:p>
    <w:p w:rsidR="00FE6B89" w:rsidRPr="00FE6B89" w:rsidRDefault="00FE6B89" w:rsidP="00740ACB">
      <w:pPr>
        <w:suppressAutoHyphens/>
        <w:ind w:left="284" w:firstLine="283"/>
        <w:rPr>
          <w:color w:val="000000"/>
          <w:lang w:eastAsia="ar-SA"/>
        </w:rPr>
      </w:pPr>
    </w:p>
    <w:p w:rsidR="00FE6B89" w:rsidRPr="00FE6B89" w:rsidRDefault="00FE6B89" w:rsidP="00740ACB">
      <w:pPr>
        <w:suppressAutoHyphens/>
        <w:ind w:left="284" w:firstLine="283"/>
        <w:rPr>
          <w:color w:val="000000"/>
          <w:lang w:eastAsia="ar-SA"/>
        </w:rPr>
      </w:pPr>
    </w:p>
    <w:p w:rsidR="00F26F14" w:rsidRDefault="00FE6B89" w:rsidP="00740ACB">
      <w:pPr>
        <w:suppressAutoHyphens/>
        <w:spacing w:before="48" w:after="48"/>
        <w:ind w:left="284" w:firstLine="283"/>
        <w:jc w:val="both"/>
        <w:rPr>
          <w:bCs/>
          <w:iCs/>
          <w:sz w:val="28"/>
          <w:szCs w:val="28"/>
          <w:lang w:eastAsia="ar-SA"/>
        </w:rPr>
      </w:pPr>
      <w:r w:rsidRPr="00FE6B89">
        <w:rPr>
          <w:bCs/>
          <w:iCs/>
          <w:sz w:val="28"/>
          <w:szCs w:val="28"/>
          <w:lang w:eastAsia="ar-SA"/>
        </w:rPr>
        <w:t xml:space="preserve">Руководитель </w:t>
      </w:r>
    </w:p>
    <w:p w:rsidR="00FE6B89" w:rsidRPr="00FE6B89" w:rsidRDefault="00FE6B89" w:rsidP="00740ACB">
      <w:pPr>
        <w:suppressAutoHyphens/>
        <w:spacing w:before="48" w:after="48"/>
        <w:ind w:left="284" w:firstLine="283"/>
        <w:jc w:val="both"/>
        <w:rPr>
          <w:iCs/>
          <w:sz w:val="22"/>
          <w:szCs w:val="22"/>
          <w:lang w:eastAsia="ar-SA"/>
        </w:rPr>
      </w:pPr>
      <w:r w:rsidRPr="00FE6B89">
        <w:rPr>
          <w:bCs/>
          <w:iCs/>
          <w:sz w:val="28"/>
          <w:szCs w:val="28"/>
          <w:lang w:eastAsia="ar-SA"/>
        </w:rPr>
        <w:t>заявителя _________________________________________</w:t>
      </w:r>
      <w:r w:rsidRPr="00FE6B89">
        <w:rPr>
          <w:iCs/>
          <w:sz w:val="28"/>
          <w:szCs w:val="28"/>
          <w:lang w:eastAsia="ar-SA"/>
        </w:rPr>
        <w:t>_____ </w:t>
      </w:r>
      <w:r w:rsidRPr="00FE6B89">
        <w:rPr>
          <w:iCs/>
          <w:sz w:val="22"/>
          <w:szCs w:val="22"/>
          <w:lang w:eastAsia="ar-SA"/>
        </w:rPr>
        <w:t xml:space="preserve">                         </w:t>
      </w:r>
    </w:p>
    <w:p w:rsidR="00FE6B89" w:rsidRPr="00FE6B89" w:rsidRDefault="00FE6B89" w:rsidP="00740ACB">
      <w:pPr>
        <w:suppressAutoHyphens/>
        <w:spacing w:before="48" w:after="48"/>
        <w:ind w:left="284" w:firstLine="283"/>
        <w:jc w:val="both"/>
        <w:rPr>
          <w:iCs/>
          <w:sz w:val="22"/>
          <w:szCs w:val="22"/>
          <w:lang w:eastAsia="ar-SA"/>
        </w:rPr>
      </w:pPr>
      <w:r w:rsidRPr="00FE6B89">
        <w:rPr>
          <w:iCs/>
          <w:sz w:val="22"/>
          <w:szCs w:val="22"/>
          <w:lang w:eastAsia="ar-SA"/>
        </w:rPr>
        <w:t xml:space="preserve">        </w:t>
      </w:r>
      <w:r w:rsidRPr="00FE6B89">
        <w:rPr>
          <w:iCs/>
          <w:sz w:val="28"/>
          <w:szCs w:val="28"/>
          <w:lang w:eastAsia="ar-SA"/>
        </w:rPr>
        <w:t>М.П</w:t>
      </w:r>
      <w:r w:rsidRPr="00FE6B89">
        <w:rPr>
          <w:bCs/>
          <w:iCs/>
          <w:sz w:val="28"/>
          <w:szCs w:val="28"/>
          <w:lang w:eastAsia="ar-SA"/>
        </w:rPr>
        <w:t>.</w:t>
      </w:r>
      <w:r w:rsidRPr="00FE6B89">
        <w:rPr>
          <w:iCs/>
          <w:sz w:val="28"/>
          <w:szCs w:val="28"/>
          <w:lang w:eastAsia="ar-SA"/>
        </w:rPr>
        <w:t xml:space="preserve">                                             </w:t>
      </w:r>
      <w:r w:rsidRPr="00FE6B89">
        <w:rPr>
          <w:iCs/>
          <w:sz w:val="20"/>
          <w:szCs w:val="20"/>
          <w:lang w:eastAsia="ar-SA"/>
        </w:rPr>
        <w:t xml:space="preserve">                     (подпись, ФИО)</w:t>
      </w:r>
      <w:r w:rsidRPr="00FE6B89">
        <w:rPr>
          <w:iCs/>
          <w:sz w:val="22"/>
          <w:szCs w:val="22"/>
          <w:lang w:eastAsia="ar-SA"/>
        </w:rPr>
        <w:t xml:space="preserve">            </w:t>
      </w:r>
    </w:p>
    <w:p w:rsidR="00FE6B89" w:rsidRPr="00FE6B89" w:rsidRDefault="00FE6B89" w:rsidP="00444F2D">
      <w:pPr>
        <w:suppressAutoHyphens/>
        <w:ind w:left="1417"/>
        <w:rPr>
          <w:color w:val="000000"/>
          <w:lang w:eastAsia="ar-SA"/>
        </w:rPr>
      </w:pPr>
    </w:p>
    <w:p w:rsidR="00FE6B89" w:rsidRDefault="00FE6B89" w:rsidP="00444F2D">
      <w:pPr>
        <w:ind w:left="1417"/>
        <w:jc w:val="both"/>
        <w:rPr>
          <w:color w:val="000000"/>
          <w:sz w:val="28"/>
          <w:szCs w:val="28"/>
        </w:rPr>
      </w:pPr>
    </w:p>
    <w:p w:rsidR="00740ACB" w:rsidRDefault="00740ACB" w:rsidP="007E72FF">
      <w:pPr>
        <w:ind w:left="1417"/>
        <w:rPr>
          <w:color w:val="000000"/>
          <w:sz w:val="28"/>
          <w:szCs w:val="28"/>
        </w:rPr>
      </w:pPr>
    </w:p>
    <w:p w:rsidR="008A7537" w:rsidRDefault="008A7537" w:rsidP="008A7537">
      <w:pPr>
        <w:rPr>
          <w:color w:val="000000"/>
          <w:sz w:val="28"/>
          <w:szCs w:val="28"/>
        </w:rPr>
      </w:pPr>
    </w:p>
    <w:p w:rsidR="00FE6B89" w:rsidRPr="00FE6B89" w:rsidRDefault="00FE6B89" w:rsidP="008A7537">
      <w:pPr>
        <w:ind w:left="4956" w:firstLine="708"/>
        <w:rPr>
          <w:color w:val="000000"/>
          <w:sz w:val="28"/>
          <w:szCs w:val="28"/>
        </w:rPr>
      </w:pPr>
      <w:r w:rsidRPr="00FE6B89">
        <w:rPr>
          <w:color w:val="000000"/>
          <w:sz w:val="28"/>
          <w:szCs w:val="28"/>
        </w:rPr>
        <w:t xml:space="preserve">Приложение </w:t>
      </w:r>
      <w:r w:rsidR="007E72FF">
        <w:rPr>
          <w:color w:val="000000"/>
          <w:sz w:val="28"/>
          <w:szCs w:val="28"/>
        </w:rPr>
        <w:t>№</w:t>
      </w:r>
      <w:r>
        <w:rPr>
          <w:color w:val="000000"/>
          <w:sz w:val="28"/>
          <w:szCs w:val="28"/>
        </w:rPr>
        <w:t>5</w:t>
      </w:r>
    </w:p>
    <w:p w:rsidR="007E72FF" w:rsidRDefault="007E72FF" w:rsidP="00DF546E">
      <w:pPr>
        <w:ind w:left="5664"/>
        <w:rPr>
          <w:bCs/>
          <w:iCs/>
          <w:sz w:val="28"/>
          <w:szCs w:val="28"/>
          <w:lang w:eastAsia="ar-SA"/>
        </w:rPr>
      </w:pPr>
      <w:r>
        <w:rPr>
          <w:bCs/>
          <w:iCs/>
          <w:sz w:val="28"/>
          <w:szCs w:val="28"/>
          <w:lang w:eastAsia="ar-SA"/>
        </w:rPr>
        <w:t>к Положению</w:t>
      </w:r>
      <w:r w:rsidR="00DF546E">
        <w:rPr>
          <w:bCs/>
          <w:iCs/>
          <w:sz w:val="28"/>
          <w:szCs w:val="28"/>
          <w:lang w:eastAsia="ar-SA"/>
        </w:rPr>
        <w:t xml:space="preserve"> о</w:t>
      </w:r>
      <w:r>
        <w:rPr>
          <w:bCs/>
          <w:iCs/>
          <w:sz w:val="28"/>
          <w:szCs w:val="28"/>
          <w:lang w:eastAsia="ar-SA"/>
        </w:rPr>
        <w:t xml:space="preserve">  проведении </w:t>
      </w:r>
    </w:p>
    <w:p w:rsidR="00DF546E" w:rsidRDefault="007E72FF" w:rsidP="00DF546E">
      <w:pPr>
        <w:ind w:left="5664"/>
        <w:rPr>
          <w:bCs/>
          <w:iCs/>
          <w:sz w:val="28"/>
          <w:szCs w:val="28"/>
          <w:lang w:eastAsia="ar-SA"/>
        </w:rPr>
      </w:pPr>
      <w:r>
        <w:rPr>
          <w:bCs/>
          <w:iCs/>
          <w:sz w:val="28"/>
          <w:szCs w:val="28"/>
          <w:lang w:eastAsia="ar-SA"/>
        </w:rPr>
        <w:t xml:space="preserve">открытого конкурса по отбору </w:t>
      </w:r>
      <w:r w:rsidRPr="00B10F69">
        <w:rPr>
          <w:bCs/>
          <w:iCs/>
          <w:sz w:val="28"/>
          <w:szCs w:val="28"/>
          <w:lang w:eastAsia="ar-SA"/>
        </w:rPr>
        <w:t>специализированной службы</w:t>
      </w:r>
    </w:p>
    <w:p w:rsidR="00DF546E" w:rsidRDefault="007E72FF" w:rsidP="00DF546E">
      <w:pPr>
        <w:ind w:left="5664"/>
        <w:rPr>
          <w:bCs/>
          <w:iCs/>
          <w:sz w:val="28"/>
          <w:szCs w:val="28"/>
          <w:lang w:eastAsia="ar-SA"/>
        </w:rPr>
      </w:pPr>
      <w:r w:rsidRPr="00B10F69">
        <w:rPr>
          <w:bCs/>
          <w:iCs/>
          <w:sz w:val="28"/>
          <w:szCs w:val="28"/>
          <w:lang w:eastAsia="ar-SA"/>
        </w:rPr>
        <w:t>по вопросам похоронного</w:t>
      </w:r>
    </w:p>
    <w:p w:rsidR="00DF546E" w:rsidRDefault="00134356" w:rsidP="00DF546E">
      <w:pPr>
        <w:ind w:left="4956"/>
        <w:rPr>
          <w:bCs/>
          <w:iCs/>
          <w:sz w:val="28"/>
          <w:szCs w:val="28"/>
          <w:lang w:eastAsia="ar-SA"/>
        </w:rPr>
      </w:pPr>
      <w:r>
        <w:rPr>
          <w:bCs/>
          <w:iCs/>
          <w:sz w:val="28"/>
          <w:szCs w:val="28"/>
          <w:lang w:eastAsia="ar-SA"/>
        </w:rPr>
        <w:tab/>
      </w:r>
      <w:r w:rsidR="007E72FF" w:rsidRPr="00B10F69">
        <w:rPr>
          <w:bCs/>
          <w:iCs/>
          <w:sz w:val="28"/>
          <w:szCs w:val="28"/>
          <w:lang w:eastAsia="ar-SA"/>
        </w:rPr>
        <w:t>делана территор</w:t>
      </w:r>
      <w:r w:rsidR="007E72FF">
        <w:rPr>
          <w:bCs/>
          <w:iCs/>
          <w:sz w:val="28"/>
          <w:szCs w:val="28"/>
          <w:lang w:eastAsia="ar-SA"/>
        </w:rPr>
        <w:t>ии</w:t>
      </w:r>
    </w:p>
    <w:p w:rsidR="00FE6B89" w:rsidRPr="00DF546E" w:rsidRDefault="007E72FF" w:rsidP="00DF546E">
      <w:pPr>
        <w:ind w:left="5664"/>
        <w:rPr>
          <w:bCs/>
          <w:iCs/>
          <w:sz w:val="28"/>
          <w:szCs w:val="28"/>
          <w:lang w:eastAsia="ar-SA"/>
        </w:rPr>
      </w:pPr>
      <w:r>
        <w:rPr>
          <w:bCs/>
          <w:iCs/>
          <w:sz w:val="28"/>
          <w:szCs w:val="28"/>
          <w:lang w:eastAsia="ar-SA"/>
        </w:rPr>
        <w:t>Каменского городского округа</w:t>
      </w:r>
      <w:r w:rsidRPr="006611C0">
        <w:rPr>
          <w:bCs/>
          <w:iCs/>
          <w:sz w:val="28"/>
          <w:szCs w:val="28"/>
          <w:lang w:eastAsia="ar-SA"/>
        </w:rPr>
        <w:t>.</w:t>
      </w:r>
    </w:p>
    <w:p w:rsidR="00FE6B89" w:rsidRDefault="00FE6B89" w:rsidP="00444F2D">
      <w:pPr>
        <w:ind w:left="1417"/>
        <w:jc w:val="right"/>
        <w:rPr>
          <w:color w:val="000000"/>
          <w:sz w:val="28"/>
          <w:szCs w:val="28"/>
        </w:rPr>
      </w:pPr>
    </w:p>
    <w:p w:rsidR="007E72FF" w:rsidRDefault="007E72FF" w:rsidP="00444F2D">
      <w:pPr>
        <w:ind w:left="1417"/>
        <w:jc w:val="right"/>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4920"/>
        <w:gridCol w:w="4920"/>
      </w:tblGrid>
      <w:tr w:rsidR="00FE6B89" w:rsidRPr="00FE6B89" w:rsidTr="00FE6B89">
        <w:tc>
          <w:tcPr>
            <w:tcW w:w="4920" w:type="dxa"/>
            <w:shd w:val="clear" w:color="auto" w:fill="auto"/>
          </w:tcPr>
          <w:p w:rsidR="00FE6B89" w:rsidRPr="00FE6B89" w:rsidRDefault="00FE6B89" w:rsidP="00740ACB">
            <w:pPr>
              <w:suppressAutoHyphens/>
              <w:snapToGrid w:val="0"/>
              <w:spacing w:before="48" w:after="48"/>
              <w:ind w:left="284" w:firstLine="283"/>
              <w:jc w:val="both"/>
              <w:rPr>
                <w:iCs/>
                <w:sz w:val="26"/>
                <w:szCs w:val="26"/>
                <w:lang w:eastAsia="ar-SA"/>
              </w:rPr>
            </w:pPr>
            <w:r w:rsidRPr="00FE6B89">
              <w:rPr>
                <w:iCs/>
                <w:sz w:val="26"/>
                <w:szCs w:val="26"/>
                <w:lang w:eastAsia="ar-SA"/>
              </w:rPr>
              <w:t xml:space="preserve">На бланке организации-заявителя   </w:t>
            </w:r>
          </w:p>
          <w:p w:rsidR="00FE6B89" w:rsidRPr="00FE6B89" w:rsidRDefault="00FE6B89" w:rsidP="00740ACB">
            <w:pPr>
              <w:suppressAutoHyphens/>
              <w:spacing w:before="48" w:after="48"/>
              <w:ind w:left="284" w:firstLine="283"/>
              <w:jc w:val="both"/>
              <w:rPr>
                <w:iCs/>
                <w:lang w:eastAsia="ar-SA"/>
              </w:rPr>
            </w:pPr>
            <w:r w:rsidRPr="00FE6B89">
              <w:rPr>
                <w:iCs/>
                <w:sz w:val="26"/>
                <w:szCs w:val="26"/>
                <w:lang w:eastAsia="ar-SA"/>
              </w:rPr>
              <w:t>Дата, исх. номер</w:t>
            </w:r>
          </w:p>
        </w:tc>
        <w:tc>
          <w:tcPr>
            <w:tcW w:w="4920" w:type="dxa"/>
            <w:shd w:val="clear" w:color="auto" w:fill="auto"/>
          </w:tcPr>
          <w:p w:rsidR="00FE6B89" w:rsidRPr="00FE6B89" w:rsidRDefault="00FE6B89" w:rsidP="00740ACB">
            <w:pPr>
              <w:suppressAutoHyphens/>
              <w:spacing w:before="48" w:after="48"/>
              <w:ind w:left="284" w:firstLine="283"/>
              <w:jc w:val="both"/>
              <w:rPr>
                <w:b/>
                <w:bCs/>
                <w:iCs/>
                <w:lang w:eastAsia="ar-SA"/>
              </w:rPr>
            </w:pPr>
          </w:p>
        </w:tc>
      </w:tr>
    </w:tbl>
    <w:p w:rsidR="00FE6B89" w:rsidRPr="00FE6B89" w:rsidRDefault="00FE6B89" w:rsidP="00740ACB">
      <w:pPr>
        <w:suppressAutoHyphens/>
        <w:spacing w:before="48" w:after="48"/>
        <w:ind w:left="284" w:firstLine="283"/>
        <w:rPr>
          <w:bCs/>
          <w:iCs/>
          <w:sz w:val="22"/>
          <w:szCs w:val="22"/>
          <w:lang w:eastAsia="ar-SA"/>
        </w:rPr>
      </w:pPr>
    </w:p>
    <w:p w:rsidR="00FE6B89" w:rsidRPr="00FE6B89" w:rsidRDefault="00FE6B89" w:rsidP="00740ACB">
      <w:pPr>
        <w:suppressAutoHyphens/>
        <w:spacing w:before="240" w:after="60"/>
        <w:ind w:left="284" w:firstLine="283"/>
        <w:jc w:val="center"/>
        <w:outlineLvl w:val="7"/>
        <w:rPr>
          <w:b/>
          <w:iCs/>
          <w:color w:val="000000"/>
          <w:lang w:eastAsia="ar-SA"/>
        </w:rPr>
      </w:pPr>
      <w:r w:rsidRPr="00FE6B89">
        <w:rPr>
          <w:b/>
          <w:iCs/>
          <w:color w:val="000000"/>
          <w:lang w:eastAsia="ar-SA"/>
        </w:rPr>
        <w:t>СВЕДЕНИЯ О КАДРОВЫХ РЕСУРСАХ</w:t>
      </w:r>
    </w:p>
    <w:p w:rsidR="00FE6B89" w:rsidRPr="00FE6B89" w:rsidRDefault="00FE6B89" w:rsidP="00740ACB">
      <w:pPr>
        <w:suppressAutoHyphens/>
        <w:ind w:left="284" w:firstLine="283"/>
        <w:rPr>
          <w:lang w:eastAsia="ar-SA"/>
        </w:rPr>
      </w:pPr>
    </w:p>
    <w:p w:rsidR="00FE6B89" w:rsidRPr="00FE6B89" w:rsidRDefault="00FE6B89" w:rsidP="00740ACB">
      <w:pPr>
        <w:suppressAutoHyphens/>
        <w:ind w:left="284" w:firstLine="283"/>
        <w:rPr>
          <w:lang w:eastAsia="ar-SA"/>
        </w:rPr>
      </w:pPr>
      <w:r w:rsidRPr="00FE6B89">
        <w:rPr>
          <w:color w:val="000000"/>
          <w:sz w:val="28"/>
          <w:szCs w:val="28"/>
          <w:lang w:eastAsia="ar-SA"/>
        </w:rPr>
        <w:t>Наименование заявителя</w:t>
      </w:r>
      <w:r w:rsidR="00F26F14">
        <w:rPr>
          <w:color w:val="000000"/>
          <w:lang w:eastAsia="ar-SA"/>
        </w:rPr>
        <w:t>___________</w:t>
      </w:r>
      <w:r w:rsidR="00F21058">
        <w:rPr>
          <w:color w:val="000000"/>
          <w:lang w:eastAsia="ar-SA"/>
        </w:rPr>
        <w:t>_______________________________</w:t>
      </w:r>
    </w:p>
    <w:p w:rsidR="00FE6B89" w:rsidRPr="00FE6B89" w:rsidRDefault="00FE6B89" w:rsidP="00740ACB">
      <w:pPr>
        <w:suppressAutoHyphens/>
        <w:ind w:left="284" w:firstLine="283"/>
        <w:jc w:val="center"/>
        <w:rPr>
          <w:b/>
          <w:color w:val="000000"/>
          <w:lang w:eastAsia="ar-SA"/>
        </w:rPr>
      </w:pPr>
    </w:p>
    <w:tbl>
      <w:tblPr>
        <w:tblW w:w="8789"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18"/>
        <w:gridCol w:w="1984"/>
        <w:gridCol w:w="1418"/>
        <w:gridCol w:w="1559"/>
        <w:gridCol w:w="1701"/>
      </w:tblGrid>
      <w:tr w:rsidR="00740ACB" w:rsidRPr="00FE6B89" w:rsidTr="00740ACB">
        <w:trPr>
          <w:trHeight w:val="5224"/>
        </w:trPr>
        <w:tc>
          <w:tcPr>
            <w:tcW w:w="709" w:type="dxa"/>
            <w:vAlign w:val="center"/>
          </w:tcPr>
          <w:p w:rsidR="00740ACB" w:rsidRDefault="00740ACB" w:rsidP="00740ACB">
            <w:pPr>
              <w:suppressAutoHyphens/>
              <w:rPr>
                <w:b/>
                <w:color w:val="000000"/>
                <w:lang w:eastAsia="ar-SA"/>
              </w:rPr>
            </w:pPr>
            <w:r>
              <w:rPr>
                <w:b/>
                <w:color w:val="000000"/>
                <w:lang w:eastAsia="ar-SA"/>
              </w:rPr>
              <w:t>№</w:t>
            </w:r>
          </w:p>
          <w:p w:rsidR="00FE6B89" w:rsidRPr="00FE6B89" w:rsidRDefault="00FE6B89" w:rsidP="00740ACB">
            <w:pPr>
              <w:suppressAutoHyphens/>
              <w:rPr>
                <w:b/>
                <w:color w:val="000000"/>
                <w:lang w:eastAsia="ar-SA"/>
              </w:rPr>
            </w:pPr>
            <w:r w:rsidRPr="00FE6B89">
              <w:rPr>
                <w:b/>
                <w:color w:val="000000"/>
                <w:lang w:eastAsia="ar-SA"/>
              </w:rPr>
              <w:t>п/п</w:t>
            </w:r>
          </w:p>
        </w:tc>
        <w:tc>
          <w:tcPr>
            <w:tcW w:w="1418" w:type="dxa"/>
            <w:vAlign w:val="center"/>
          </w:tcPr>
          <w:p w:rsidR="00740ACB" w:rsidRDefault="00F21058" w:rsidP="00740ACB">
            <w:pPr>
              <w:suppressAutoHyphens/>
              <w:rPr>
                <w:b/>
                <w:color w:val="000000"/>
                <w:lang w:eastAsia="ar-SA"/>
              </w:rPr>
            </w:pPr>
            <w:r>
              <w:rPr>
                <w:b/>
                <w:color w:val="000000"/>
                <w:lang w:eastAsia="ar-SA"/>
              </w:rPr>
              <w:t>Фамилия</w:t>
            </w:r>
            <w:r w:rsidR="00740ACB">
              <w:rPr>
                <w:b/>
                <w:color w:val="000000"/>
                <w:lang w:eastAsia="ar-SA"/>
              </w:rPr>
              <w:t>,</w:t>
            </w:r>
          </w:p>
          <w:p w:rsidR="00FE6B89" w:rsidRPr="00FE6B89" w:rsidRDefault="00FE6B89" w:rsidP="00740ACB">
            <w:pPr>
              <w:suppressAutoHyphens/>
              <w:rPr>
                <w:b/>
                <w:color w:val="000000"/>
                <w:lang w:eastAsia="ar-SA"/>
              </w:rPr>
            </w:pPr>
            <w:r w:rsidRPr="00FE6B89">
              <w:rPr>
                <w:b/>
                <w:color w:val="000000"/>
                <w:lang w:eastAsia="ar-SA"/>
              </w:rPr>
              <w:t xml:space="preserve">имя, отчество </w:t>
            </w:r>
          </w:p>
        </w:tc>
        <w:tc>
          <w:tcPr>
            <w:tcW w:w="1984" w:type="dxa"/>
            <w:vAlign w:val="center"/>
          </w:tcPr>
          <w:p w:rsidR="00FE6B89" w:rsidRPr="00FE6B89" w:rsidRDefault="00FE6B89" w:rsidP="00740ACB">
            <w:pPr>
              <w:suppressAutoHyphens/>
              <w:rPr>
                <w:b/>
                <w:color w:val="000000"/>
                <w:lang w:eastAsia="ar-SA"/>
              </w:rPr>
            </w:pPr>
            <w:r w:rsidRPr="00FE6B89">
              <w:rPr>
                <w:b/>
                <w:color w:val="000000"/>
                <w:lang w:eastAsia="ar-SA"/>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18" w:type="dxa"/>
            <w:vAlign w:val="center"/>
          </w:tcPr>
          <w:p w:rsidR="00F21058" w:rsidRDefault="00F21058" w:rsidP="00740ACB">
            <w:pPr>
              <w:suppressAutoHyphens/>
              <w:rPr>
                <w:b/>
                <w:color w:val="000000"/>
                <w:lang w:eastAsia="ar-SA"/>
              </w:rPr>
            </w:pPr>
            <w:r>
              <w:rPr>
                <w:b/>
                <w:color w:val="000000"/>
                <w:lang w:eastAsia="ar-SA"/>
              </w:rPr>
              <w:t>Занимая</w:t>
            </w:r>
          </w:p>
          <w:p w:rsidR="00FE6B89" w:rsidRPr="00FE6B89" w:rsidRDefault="00FE6B89" w:rsidP="00740ACB">
            <w:pPr>
              <w:suppressAutoHyphens/>
              <w:rPr>
                <w:b/>
                <w:color w:val="000000"/>
                <w:lang w:eastAsia="ar-SA"/>
              </w:rPr>
            </w:pPr>
            <w:r w:rsidRPr="00FE6B89">
              <w:rPr>
                <w:b/>
                <w:color w:val="000000"/>
                <w:lang w:eastAsia="ar-SA"/>
              </w:rPr>
              <w:t>должность</w:t>
            </w:r>
          </w:p>
        </w:tc>
        <w:tc>
          <w:tcPr>
            <w:tcW w:w="1559" w:type="dxa"/>
            <w:vAlign w:val="center"/>
          </w:tcPr>
          <w:p w:rsidR="00FE6B89" w:rsidRPr="00FE6B89" w:rsidRDefault="00FE6B89" w:rsidP="00740ACB">
            <w:pPr>
              <w:suppressAutoHyphens/>
              <w:rPr>
                <w:b/>
                <w:color w:val="000000"/>
                <w:lang w:eastAsia="ar-SA"/>
              </w:rPr>
            </w:pPr>
            <w:r w:rsidRPr="00FE6B89">
              <w:rPr>
                <w:b/>
                <w:color w:val="000000"/>
                <w:lang w:eastAsia="ar-SA"/>
              </w:rPr>
              <w:t>Характер трудовых отношений</w:t>
            </w:r>
          </w:p>
        </w:tc>
        <w:tc>
          <w:tcPr>
            <w:tcW w:w="1701" w:type="dxa"/>
            <w:vAlign w:val="center"/>
          </w:tcPr>
          <w:p w:rsidR="00FE6B89" w:rsidRPr="00FE6B89" w:rsidRDefault="00FE6B89" w:rsidP="00740ACB">
            <w:pPr>
              <w:suppressAutoHyphens/>
              <w:rPr>
                <w:b/>
                <w:color w:val="000000"/>
                <w:lang w:eastAsia="ar-SA"/>
              </w:rPr>
            </w:pPr>
            <w:r w:rsidRPr="00FE6B89">
              <w:rPr>
                <w:b/>
                <w:color w:val="000000"/>
                <w:lang w:eastAsia="ar-SA"/>
              </w:rPr>
              <w:t>Стаж работы в данной или аналогичной должности, лет</w:t>
            </w:r>
          </w:p>
        </w:tc>
      </w:tr>
      <w:tr w:rsidR="00740ACB" w:rsidRPr="00FE6B89" w:rsidTr="00740ACB">
        <w:trPr>
          <w:trHeight w:val="231"/>
        </w:trPr>
        <w:tc>
          <w:tcPr>
            <w:tcW w:w="709" w:type="dxa"/>
          </w:tcPr>
          <w:p w:rsidR="00FE6B89" w:rsidRPr="00FE6B89" w:rsidRDefault="00FE6B89" w:rsidP="00740ACB">
            <w:pPr>
              <w:suppressAutoHyphens/>
              <w:ind w:left="284" w:firstLine="283"/>
              <w:jc w:val="both"/>
              <w:rPr>
                <w:color w:val="000000"/>
                <w:lang w:eastAsia="ar-SA"/>
              </w:rPr>
            </w:pPr>
          </w:p>
        </w:tc>
        <w:tc>
          <w:tcPr>
            <w:tcW w:w="1418" w:type="dxa"/>
          </w:tcPr>
          <w:p w:rsidR="00FE6B89" w:rsidRPr="00FE6B89" w:rsidRDefault="00FE6B89" w:rsidP="00740ACB">
            <w:pPr>
              <w:suppressAutoHyphens/>
              <w:ind w:left="284" w:firstLine="283"/>
              <w:jc w:val="both"/>
              <w:rPr>
                <w:color w:val="000000"/>
                <w:lang w:eastAsia="ar-SA"/>
              </w:rPr>
            </w:pPr>
          </w:p>
        </w:tc>
        <w:tc>
          <w:tcPr>
            <w:tcW w:w="1984" w:type="dxa"/>
          </w:tcPr>
          <w:p w:rsidR="00FE6B89" w:rsidRPr="00FE6B89" w:rsidRDefault="00FE6B89" w:rsidP="00740ACB">
            <w:pPr>
              <w:suppressAutoHyphens/>
              <w:ind w:left="284" w:firstLine="283"/>
              <w:jc w:val="both"/>
              <w:rPr>
                <w:color w:val="000000"/>
                <w:lang w:eastAsia="ar-SA"/>
              </w:rPr>
            </w:pPr>
          </w:p>
        </w:tc>
        <w:tc>
          <w:tcPr>
            <w:tcW w:w="1418" w:type="dxa"/>
          </w:tcPr>
          <w:p w:rsidR="00FE6B89" w:rsidRPr="00FE6B89" w:rsidRDefault="00FE6B89" w:rsidP="00740ACB">
            <w:pPr>
              <w:suppressAutoHyphens/>
              <w:ind w:left="284" w:firstLine="283"/>
              <w:jc w:val="both"/>
              <w:rPr>
                <w:color w:val="000000"/>
                <w:lang w:eastAsia="ar-SA"/>
              </w:rPr>
            </w:pPr>
          </w:p>
        </w:tc>
        <w:tc>
          <w:tcPr>
            <w:tcW w:w="1559" w:type="dxa"/>
          </w:tcPr>
          <w:p w:rsidR="00FE6B89" w:rsidRPr="00FE6B89" w:rsidRDefault="00FE6B89" w:rsidP="00740ACB">
            <w:pPr>
              <w:suppressAutoHyphens/>
              <w:ind w:left="284" w:firstLine="283"/>
              <w:jc w:val="both"/>
              <w:rPr>
                <w:color w:val="000000"/>
                <w:lang w:eastAsia="ar-SA"/>
              </w:rPr>
            </w:pPr>
          </w:p>
        </w:tc>
        <w:tc>
          <w:tcPr>
            <w:tcW w:w="1701" w:type="dxa"/>
          </w:tcPr>
          <w:p w:rsidR="00FE6B89" w:rsidRPr="00FE6B89" w:rsidRDefault="00FE6B89" w:rsidP="00740ACB">
            <w:pPr>
              <w:suppressAutoHyphens/>
              <w:ind w:left="284" w:firstLine="283"/>
              <w:jc w:val="both"/>
              <w:rPr>
                <w:color w:val="000000"/>
                <w:lang w:eastAsia="ar-SA"/>
              </w:rPr>
            </w:pPr>
          </w:p>
        </w:tc>
      </w:tr>
      <w:tr w:rsidR="00740ACB" w:rsidRPr="00FE6B89" w:rsidTr="00740ACB">
        <w:trPr>
          <w:trHeight w:val="216"/>
        </w:trPr>
        <w:tc>
          <w:tcPr>
            <w:tcW w:w="709" w:type="dxa"/>
          </w:tcPr>
          <w:p w:rsidR="00FE6B89" w:rsidRPr="00FE6B89" w:rsidRDefault="00FE6B89" w:rsidP="00740ACB">
            <w:pPr>
              <w:suppressAutoHyphens/>
              <w:ind w:left="284" w:firstLine="283"/>
              <w:jc w:val="both"/>
              <w:rPr>
                <w:color w:val="000000"/>
                <w:lang w:eastAsia="ar-SA"/>
              </w:rPr>
            </w:pPr>
          </w:p>
        </w:tc>
        <w:tc>
          <w:tcPr>
            <w:tcW w:w="1418" w:type="dxa"/>
          </w:tcPr>
          <w:p w:rsidR="00FE6B89" w:rsidRPr="00FE6B89" w:rsidRDefault="00FE6B89" w:rsidP="00740ACB">
            <w:pPr>
              <w:suppressAutoHyphens/>
              <w:ind w:left="284" w:firstLine="283"/>
              <w:jc w:val="both"/>
              <w:rPr>
                <w:color w:val="000000"/>
                <w:lang w:eastAsia="ar-SA"/>
              </w:rPr>
            </w:pPr>
          </w:p>
        </w:tc>
        <w:tc>
          <w:tcPr>
            <w:tcW w:w="1984" w:type="dxa"/>
          </w:tcPr>
          <w:p w:rsidR="00FE6B89" w:rsidRPr="00FE6B89" w:rsidRDefault="00FE6B89" w:rsidP="00740ACB">
            <w:pPr>
              <w:suppressAutoHyphens/>
              <w:ind w:left="284" w:firstLine="283"/>
              <w:jc w:val="both"/>
              <w:rPr>
                <w:color w:val="000000"/>
                <w:lang w:eastAsia="ar-SA"/>
              </w:rPr>
            </w:pPr>
          </w:p>
        </w:tc>
        <w:tc>
          <w:tcPr>
            <w:tcW w:w="1418" w:type="dxa"/>
          </w:tcPr>
          <w:p w:rsidR="00FE6B89" w:rsidRPr="00FE6B89" w:rsidRDefault="00FE6B89" w:rsidP="00740ACB">
            <w:pPr>
              <w:suppressAutoHyphens/>
              <w:ind w:left="284" w:firstLine="283"/>
              <w:jc w:val="both"/>
              <w:rPr>
                <w:color w:val="000000"/>
                <w:lang w:eastAsia="ar-SA"/>
              </w:rPr>
            </w:pPr>
          </w:p>
        </w:tc>
        <w:tc>
          <w:tcPr>
            <w:tcW w:w="1559" w:type="dxa"/>
          </w:tcPr>
          <w:p w:rsidR="00FE6B89" w:rsidRPr="00FE6B89" w:rsidRDefault="00FE6B89" w:rsidP="00740ACB">
            <w:pPr>
              <w:suppressAutoHyphens/>
              <w:ind w:left="284" w:firstLine="283"/>
              <w:jc w:val="both"/>
              <w:rPr>
                <w:color w:val="000000"/>
                <w:lang w:eastAsia="ar-SA"/>
              </w:rPr>
            </w:pPr>
          </w:p>
        </w:tc>
        <w:tc>
          <w:tcPr>
            <w:tcW w:w="1701" w:type="dxa"/>
          </w:tcPr>
          <w:p w:rsidR="00FE6B89" w:rsidRPr="00FE6B89" w:rsidRDefault="00FE6B89" w:rsidP="00740ACB">
            <w:pPr>
              <w:suppressAutoHyphens/>
              <w:ind w:left="284" w:firstLine="283"/>
              <w:jc w:val="both"/>
              <w:rPr>
                <w:color w:val="000000"/>
                <w:lang w:eastAsia="ar-SA"/>
              </w:rPr>
            </w:pPr>
          </w:p>
        </w:tc>
      </w:tr>
      <w:tr w:rsidR="00740ACB" w:rsidRPr="00FE6B89" w:rsidTr="00740ACB">
        <w:trPr>
          <w:trHeight w:val="216"/>
        </w:trPr>
        <w:tc>
          <w:tcPr>
            <w:tcW w:w="709" w:type="dxa"/>
          </w:tcPr>
          <w:p w:rsidR="00FE6B89" w:rsidRPr="00FE6B89" w:rsidRDefault="00FE6B89" w:rsidP="00740ACB">
            <w:pPr>
              <w:suppressAutoHyphens/>
              <w:ind w:left="284" w:firstLine="283"/>
              <w:jc w:val="both"/>
              <w:rPr>
                <w:color w:val="000000"/>
                <w:lang w:eastAsia="ar-SA"/>
              </w:rPr>
            </w:pPr>
          </w:p>
        </w:tc>
        <w:tc>
          <w:tcPr>
            <w:tcW w:w="1418" w:type="dxa"/>
          </w:tcPr>
          <w:p w:rsidR="00FE6B89" w:rsidRPr="00FE6B89" w:rsidRDefault="00FE6B89" w:rsidP="00740ACB">
            <w:pPr>
              <w:suppressAutoHyphens/>
              <w:ind w:left="284" w:firstLine="283"/>
              <w:jc w:val="both"/>
              <w:rPr>
                <w:color w:val="000000"/>
                <w:lang w:eastAsia="ar-SA"/>
              </w:rPr>
            </w:pPr>
          </w:p>
        </w:tc>
        <w:tc>
          <w:tcPr>
            <w:tcW w:w="1984" w:type="dxa"/>
          </w:tcPr>
          <w:p w:rsidR="00FE6B89" w:rsidRPr="00FE6B89" w:rsidRDefault="00FE6B89" w:rsidP="00740ACB">
            <w:pPr>
              <w:suppressAutoHyphens/>
              <w:ind w:left="284" w:firstLine="283"/>
              <w:jc w:val="both"/>
              <w:rPr>
                <w:color w:val="000000"/>
                <w:lang w:eastAsia="ar-SA"/>
              </w:rPr>
            </w:pPr>
          </w:p>
        </w:tc>
        <w:tc>
          <w:tcPr>
            <w:tcW w:w="1418" w:type="dxa"/>
          </w:tcPr>
          <w:p w:rsidR="00FE6B89" w:rsidRPr="00FE6B89" w:rsidRDefault="00FE6B89" w:rsidP="00740ACB">
            <w:pPr>
              <w:suppressAutoHyphens/>
              <w:ind w:left="284" w:firstLine="283"/>
              <w:jc w:val="both"/>
              <w:rPr>
                <w:color w:val="000000"/>
                <w:lang w:eastAsia="ar-SA"/>
              </w:rPr>
            </w:pPr>
          </w:p>
        </w:tc>
        <w:tc>
          <w:tcPr>
            <w:tcW w:w="1559" w:type="dxa"/>
          </w:tcPr>
          <w:p w:rsidR="00FE6B89" w:rsidRPr="00FE6B89" w:rsidRDefault="00FE6B89" w:rsidP="00740ACB">
            <w:pPr>
              <w:suppressAutoHyphens/>
              <w:ind w:left="284" w:firstLine="283"/>
              <w:jc w:val="both"/>
              <w:rPr>
                <w:color w:val="000000"/>
                <w:lang w:eastAsia="ar-SA"/>
              </w:rPr>
            </w:pPr>
          </w:p>
        </w:tc>
        <w:tc>
          <w:tcPr>
            <w:tcW w:w="1701" w:type="dxa"/>
          </w:tcPr>
          <w:p w:rsidR="00FE6B89" w:rsidRPr="00FE6B89" w:rsidRDefault="00FE6B89" w:rsidP="00740ACB">
            <w:pPr>
              <w:suppressAutoHyphens/>
              <w:ind w:left="284" w:firstLine="283"/>
              <w:jc w:val="both"/>
              <w:rPr>
                <w:color w:val="000000"/>
                <w:lang w:eastAsia="ar-SA"/>
              </w:rPr>
            </w:pPr>
          </w:p>
        </w:tc>
      </w:tr>
      <w:tr w:rsidR="00740ACB" w:rsidRPr="00FE6B89" w:rsidTr="00740ACB">
        <w:trPr>
          <w:trHeight w:val="231"/>
        </w:trPr>
        <w:tc>
          <w:tcPr>
            <w:tcW w:w="709" w:type="dxa"/>
          </w:tcPr>
          <w:p w:rsidR="00FE6B89" w:rsidRPr="00FE6B89" w:rsidRDefault="00FE6B89" w:rsidP="00740ACB">
            <w:pPr>
              <w:suppressAutoHyphens/>
              <w:ind w:left="284" w:firstLine="283"/>
              <w:jc w:val="both"/>
              <w:rPr>
                <w:color w:val="000000"/>
                <w:lang w:eastAsia="ar-SA"/>
              </w:rPr>
            </w:pPr>
          </w:p>
        </w:tc>
        <w:tc>
          <w:tcPr>
            <w:tcW w:w="1418" w:type="dxa"/>
          </w:tcPr>
          <w:p w:rsidR="00FE6B89" w:rsidRPr="00FE6B89" w:rsidRDefault="00FE6B89" w:rsidP="00740ACB">
            <w:pPr>
              <w:suppressAutoHyphens/>
              <w:ind w:left="284" w:firstLine="283"/>
              <w:jc w:val="both"/>
              <w:rPr>
                <w:color w:val="000000"/>
                <w:lang w:eastAsia="ar-SA"/>
              </w:rPr>
            </w:pPr>
          </w:p>
        </w:tc>
        <w:tc>
          <w:tcPr>
            <w:tcW w:w="1984" w:type="dxa"/>
          </w:tcPr>
          <w:p w:rsidR="00FE6B89" w:rsidRPr="00FE6B89" w:rsidRDefault="00FE6B89" w:rsidP="00740ACB">
            <w:pPr>
              <w:suppressAutoHyphens/>
              <w:ind w:left="284" w:firstLine="283"/>
              <w:jc w:val="both"/>
              <w:rPr>
                <w:color w:val="000000"/>
                <w:lang w:eastAsia="ar-SA"/>
              </w:rPr>
            </w:pPr>
          </w:p>
        </w:tc>
        <w:tc>
          <w:tcPr>
            <w:tcW w:w="1418" w:type="dxa"/>
          </w:tcPr>
          <w:p w:rsidR="00FE6B89" w:rsidRPr="00FE6B89" w:rsidRDefault="00FE6B89" w:rsidP="00740ACB">
            <w:pPr>
              <w:suppressAutoHyphens/>
              <w:ind w:left="284" w:firstLine="283"/>
              <w:jc w:val="both"/>
              <w:rPr>
                <w:color w:val="000000"/>
                <w:lang w:eastAsia="ar-SA"/>
              </w:rPr>
            </w:pPr>
          </w:p>
        </w:tc>
        <w:tc>
          <w:tcPr>
            <w:tcW w:w="1559" w:type="dxa"/>
          </w:tcPr>
          <w:p w:rsidR="00FE6B89" w:rsidRPr="00FE6B89" w:rsidRDefault="00FE6B89" w:rsidP="00740ACB">
            <w:pPr>
              <w:suppressAutoHyphens/>
              <w:ind w:left="284" w:firstLine="283"/>
              <w:jc w:val="both"/>
              <w:rPr>
                <w:color w:val="000000"/>
                <w:lang w:eastAsia="ar-SA"/>
              </w:rPr>
            </w:pPr>
          </w:p>
        </w:tc>
        <w:tc>
          <w:tcPr>
            <w:tcW w:w="1701" w:type="dxa"/>
          </w:tcPr>
          <w:p w:rsidR="00FE6B89" w:rsidRPr="00FE6B89" w:rsidRDefault="00FE6B89" w:rsidP="00740ACB">
            <w:pPr>
              <w:suppressAutoHyphens/>
              <w:ind w:left="284" w:firstLine="283"/>
              <w:jc w:val="both"/>
              <w:rPr>
                <w:color w:val="000000"/>
                <w:lang w:eastAsia="ar-SA"/>
              </w:rPr>
            </w:pPr>
          </w:p>
        </w:tc>
      </w:tr>
    </w:tbl>
    <w:p w:rsidR="00FE6B89" w:rsidRPr="00FE6B89" w:rsidRDefault="00FE6B89" w:rsidP="00740ACB">
      <w:pPr>
        <w:suppressAutoHyphens/>
        <w:ind w:left="284" w:firstLine="283"/>
        <w:jc w:val="both"/>
        <w:rPr>
          <w:color w:val="000000"/>
          <w:lang w:eastAsia="ar-SA"/>
        </w:rPr>
      </w:pPr>
    </w:p>
    <w:p w:rsidR="00FE6B89" w:rsidRPr="00FE6B89" w:rsidRDefault="00FE6B89" w:rsidP="00740ACB">
      <w:pPr>
        <w:suppressAutoHyphens/>
        <w:ind w:left="284" w:firstLine="283"/>
        <w:jc w:val="both"/>
        <w:rPr>
          <w:color w:val="000000"/>
          <w:lang w:eastAsia="ar-SA"/>
        </w:rPr>
      </w:pPr>
    </w:p>
    <w:p w:rsidR="00FE6B89" w:rsidRPr="00FE6B89" w:rsidRDefault="00FE6B89" w:rsidP="00740ACB">
      <w:pPr>
        <w:suppressAutoHyphens/>
        <w:ind w:left="284" w:firstLine="283"/>
        <w:jc w:val="both"/>
        <w:rPr>
          <w:color w:val="000000"/>
          <w:lang w:eastAsia="ar-SA"/>
        </w:rPr>
      </w:pPr>
    </w:p>
    <w:p w:rsidR="00F26F14" w:rsidRDefault="00F26F14" w:rsidP="00740ACB">
      <w:pPr>
        <w:suppressAutoHyphens/>
        <w:spacing w:before="48" w:after="48"/>
        <w:ind w:left="284" w:firstLine="283"/>
        <w:jc w:val="both"/>
        <w:rPr>
          <w:bCs/>
          <w:iCs/>
          <w:sz w:val="28"/>
          <w:szCs w:val="28"/>
          <w:lang w:eastAsia="ar-SA"/>
        </w:rPr>
      </w:pPr>
      <w:r>
        <w:rPr>
          <w:bCs/>
          <w:iCs/>
          <w:sz w:val="28"/>
          <w:szCs w:val="28"/>
          <w:lang w:eastAsia="ar-SA"/>
        </w:rPr>
        <w:t xml:space="preserve">Руководитель </w:t>
      </w:r>
    </w:p>
    <w:p w:rsidR="00FE6B89" w:rsidRPr="00FE6B89" w:rsidRDefault="00FE6B89" w:rsidP="00740ACB">
      <w:pPr>
        <w:suppressAutoHyphens/>
        <w:spacing w:before="48" w:after="48"/>
        <w:ind w:left="284" w:firstLine="283"/>
        <w:jc w:val="both"/>
        <w:rPr>
          <w:iCs/>
          <w:sz w:val="22"/>
          <w:szCs w:val="22"/>
          <w:lang w:eastAsia="ar-SA"/>
        </w:rPr>
      </w:pPr>
      <w:r w:rsidRPr="00FE6B89">
        <w:rPr>
          <w:bCs/>
          <w:iCs/>
          <w:sz w:val="28"/>
          <w:szCs w:val="28"/>
          <w:lang w:eastAsia="ar-SA"/>
        </w:rPr>
        <w:t>заявителя _________________________________________</w:t>
      </w:r>
      <w:r w:rsidRPr="00FE6B89">
        <w:rPr>
          <w:iCs/>
          <w:sz w:val="28"/>
          <w:szCs w:val="28"/>
          <w:lang w:eastAsia="ar-SA"/>
        </w:rPr>
        <w:t>_____ </w:t>
      </w:r>
      <w:r w:rsidRPr="00FE6B89">
        <w:rPr>
          <w:iCs/>
          <w:sz w:val="22"/>
          <w:szCs w:val="22"/>
          <w:lang w:eastAsia="ar-SA"/>
        </w:rPr>
        <w:t xml:space="preserve">                         </w:t>
      </w:r>
    </w:p>
    <w:p w:rsidR="00FE6B89" w:rsidRPr="00FE6B89" w:rsidRDefault="00FE6B89" w:rsidP="00740ACB">
      <w:pPr>
        <w:suppressAutoHyphens/>
        <w:spacing w:before="48" w:after="48"/>
        <w:ind w:left="284" w:firstLine="283"/>
        <w:jc w:val="both"/>
        <w:rPr>
          <w:iCs/>
          <w:sz w:val="22"/>
          <w:szCs w:val="22"/>
          <w:lang w:eastAsia="ar-SA"/>
        </w:rPr>
      </w:pPr>
      <w:r w:rsidRPr="00FE6B89">
        <w:rPr>
          <w:iCs/>
          <w:sz w:val="22"/>
          <w:szCs w:val="22"/>
          <w:lang w:eastAsia="ar-SA"/>
        </w:rPr>
        <w:t xml:space="preserve">       </w:t>
      </w:r>
      <w:r w:rsidRPr="00FE6B89">
        <w:rPr>
          <w:iCs/>
          <w:sz w:val="28"/>
          <w:szCs w:val="28"/>
          <w:lang w:eastAsia="ar-SA"/>
        </w:rPr>
        <w:t>М.П</w:t>
      </w:r>
      <w:r w:rsidRPr="00FE6B89">
        <w:rPr>
          <w:bCs/>
          <w:iCs/>
          <w:sz w:val="28"/>
          <w:szCs w:val="28"/>
          <w:lang w:eastAsia="ar-SA"/>
        </w:rPr>
        <w:t>.</w:t>
      </w:r>
      <w:r w:rsidRPr="00FE6B89">
        <w:rPr>
          <w:iCs/>
          <w:sz w:val="28"/>
          <w:szCs w:val="28"/>
          <w:lang w:eastAsia="ar-SA"/>
        </w:rPr>
        <w:t xml:space="preserve">                                             </w:t>
      </w:r>
      <w:r w:rsidRPr="00FE6B89">
        <w:rPr>
          <w:iCs/>
          <w:sz w:val="20"/>
          <w:szCs w:val="20"/>
          <w:lang w:eastAsia="ar-SA"/>
        </w:rPr>
        <w:t xml:space="preserve">                     (подпись, ФИО)</w:t>
      </w:r>
      <w:r w:rsidRPr="00FE6B89">
        <w:rPr>
          <w:iCs/>
          <w:sz w:val="22"/>
          <w:szCs w:val="22"/>
          <w:lang w:eastAsia="ar-SA"/>
        </w:rPr>
        <w:t xml:space="preserve">            </w:t>
      </w:r>
    </w:p>
    <w:p w:rsidR="0003618C" w:rsidRDefault="0003618C" w:rsidP="00740ACB">
      <w:pPr>
        <w:ind w:left="284" w:firstLine="283"/>
        <w:jc w:val="both"/>
        <w:rPr>
          <w:color w:val="000000"/>
          <w:sz w:val="28"/>
          <w:szCs w:val="28"/>
        </w:rPr>
      </w:pPr>
    </w:p>
    <w:p w:rsidR="00740ACB" w:rsidRDefault="008F1AD8" w:rsidP="00DF546E">
      <w:pPr>
        <w:ind w:left="1417"/>
        <w:jc w:val="both"/>
        <w:rPr>
          <w:color w:val="000000"/>
          <w:sz w:val="28"/>
          <w:szCs w:val="28"/>
        </w:rPr>
      </w:pPr>
      <w:r>
        <w:rPr>
          <w:color w:val="000000"/>
          <w:sz w:val="28"/>
          <w:szCs w:val="28"/>
        </w:rPr>
        <w:lastRenderedPageBreak/>
        <w:tab/>
      </w:r>
      <w:r>
        <w:rPr>
          <w:color w:val="000000"/>
          <w:sz w:val="28"/>
          <w:szCs w:val="28"/>
        </w:rPr>
        <w:tab/>
      </w:r>
      <w:r>
        <w:rPr>
          <w:color w:val="000000"/>
          <w:sz w:val="28"/>
          <w:szCs w:val="28"/>
        </w:rPr>
        <w:tab/>
      </w:r>
      <w:r>
        <w:rPr>
          <w:color w:val="000000"/>
          <w:sz w:val="28"/>
          <w:szCs w:val="28"/>
        </w:rPr>
        <w:tab/>
      </w:r>
      <w:r>
        <w:rPr>
          <w:color w:val="000000"/>
          <w:sz w:val="28"/>
          <w:szCs w:val="28"/>
        </w:rPr>
        <w:tab/>
      </w:r>
    </w:p>
    <w:p w:rsidR="00740ACB" w:rsidRDefault="00740ACB" w:rsidP="00DF546E">
      <w:pPr>
        <w:ind w:left="1417"/>
        <w:jc w:val="both"/>
        <w:rPr>
          <w:color w:val="000000"/>
          <w:sz w:val="28"/>
          <w:szCs w:val="28"/>
        </w:rPr>
      </w:pPr>
    </w:p>
    <w:p w:rsidR="00FE6B89" w:rsidRPr="00FE6B89" w:rsidRDefault="00FE6B89" w:rsidP="00740ACB">
      <w:pPr>
        <w:ind w:left="5665" w:firstLine="707"/>
        <w:jc w:val="both"/>
        <w:rPr>
          <w:color w:val="000000"/>
          <w:sz w:val="28"/>
          <w:szCs w:val="28"/>
        </w:rPr>
      </w:pPr>
      <w:r w:rsidRPr="00FE6B89">
        <w:rPr>
          <w:color w:val="000000"/>
          <w:sz w:val="28"/>
          <w:szCs w:val="28"/>
        </w:rPr>
        <w:t xml:space="preserve">Приложение </w:t>
      </w:r>
      <w:r w:rsidR="00DF546E">
        <w:rPr>
          <w:color w:val="000000"/>
          <w:sz w:val="28"/>
          <w:szCs w:val="28"/>
        </w:rPr>
        <w:t>№</w:t>
      </w:r>
      <w:r>
        <w:rPr>
          <w:color w:val="000000"/>
          <w:sz w:val="28"/>
          <w:szCs w:val="28"/>
        </w:rPr>
        <w:t>6</w:t>
      </w:r>
    </w:p>
    <w:p w:rsidR="00FE6B89" w:rsidRDefault="00DF546E" w:rsidP="00134356">
      <w:pPr>
        <w:ind w:left="6372"/>
        <w:jc w:val="both"/>
        <w:rPr>
          <w:color w:val="000000"/>
          <w:sz w:val="28"/>
          <w:szCs w:val="28"/>
        </w:rPr>
      </w:pPr>
      <w:r w:rsidRPr="00DF546E">
        <w:rPr>
          <w:color w:val="000000"/>
          <w:sz w:val="28"/>
          <w:szCs w:val="28"/>
        </w:rPr>
        <w:t xml:space="preserve">к Положению  </w:t>
      </w:r>
      <w:r>
        <w:rPr>
          <w:color w:val="000000"/>
          <w:sz w:val="28"/>
          <w:szCs w:val="28"/>
        </w:rPr>
        <w:t>о</w:t>
      </w:r>
      <w:r w:rsidRPr="00DF546E">
        <w:rPr>
          <w:color w:val="000000"/>
          <w:sz w:val="28"/>
          <w:szCs w:val="28"/>
        </w:rPr>
        <w:t>проведении открытогоконкурса по отбору специализированной службы по вопросам похоронного дела на территори</w:t>
      </w:r>
      <w:r>
        <w:rPr>
          <w:color w:val="000000"/>
          <w:sz w:val="28"/>
          <w:szCs w:val="28"/>
        </w:rPr>
        <w:t>и Каменского городского округа</w:t>
      </w:r>
    </w:p>
    <w:p w:rsidR="00FE6B89" w:rsidRDefault="00FE6B89" w:rsidP="00444F2D">
      <w:pPr>
        <w:ind w:left="1417"/>
        <w:jc w:val="right"/>
        <w:rPr>
          <w:color w:val="000000"/>
          <w:sz w:val="28"/>
          <w:szCs w:val="28"/>
        </w:rPr>
      </w:pPr>
    </w:p>
    <w:p w:rsidR="00FE6B89" w:rsidRDefault="00FE6B89" w:rsidP="00444F2D">
      <w:pPr>
        <w:ind w:left="1417"/>
        <w:jc w:val="both"/>
        <w:rPr>
          <w:color w:val="000000"/>
          <w:sz w:val="28"/>
          <w:szCs w:val="28"/>
        </w:rPr>
      </w:pPr>
    </w:p>
    <w:p w:rsidR="00FE6B89" w:rsidRPr="00FE6B89" w:rsidRDefault="00FE6B89" w:rsidP="00740ACB">
      <w:pPr>
        <w:suppressAutoHyphens/>
        <w:spacing w:before="48" w:after="48"/>
        <w:ind w:left="284" w:firstLine="283"/>
        <w:jc w:val="center"/>
        <w:rPr>
          <w:b/>
          <w:iCs/>
          <w:lang w:eastAsia="ar-SA"/>
        </w:rPr>
      </w:pPr>
      <w:r w:rsidRPr="00FE6B89">
        <w:rPr>
          <w:b/>
          <w:iCs/>
          <w:lang w:eastAsia="ar-SA"/>
        </w:rPr>
        <w:t>АНКЕТА ПРЕТЕНДЕНТА</w:t>
      </w:r>
    </w:p>
    <w:p w:rsidR="00FE6B89" w:rsidRPr="00FE6B89" w:rsidRDefault="00FE6B89" w:rsidP="00740ACB">
      <w:pPr>
        <w:suppressAutoHyphens/>
        <w:spacing w:before="48" w:after="48"/>
        <w:ind w:left="284" w:firstLine="283"/>
        <w:rPr>
          <w:iCs/>
          <w:lang w:eastAsia="ar-SA"/>
        </w:rPr>
      </w:pPr>
    </w:p>
    <w:p w:rsidR="00FE6B89" w:rsidRPr="00FE6B89" w:rsidRDefault="00FE6B89" w:rsidP="00740ACB">
      <w:pPr>
        <w:suppressAutoHyphens/>
        <w:spacing w:before="48" w:after="48"/>
        <w:ind w:left="284" w:firstLine="283"/>
        <w:jc w:val="both"/>
        <w:rPr>
          <w:bCs/>
          <w:iCs/>
          <w:sz w:val="28"/>
          <w:szCs w:val="28"/>
          <w:lang w:eastAsia="ar-SA"/>
        </w:rPr>
      </w:pPr>
      <w:r w:rsidRPr="00FE6B89">
        <w:rPr>
          <w:iCs/>
          <w:sz w:val="28"/>
          <w:szCs w:val="28"/>
          <w:lang w:eastAsia="ar-SA"/>
        </w:rPr>
        <w:t xml:space="preserve">Общие сведения о претенденте на участие в конкурсе </w:t>
      </w:r>
      <w:r w:rsidRPr="00FE6B89">
        <w:rPr>
          <w:bCs/>
          <w:iCs/>
          <w:sz w:val="28"/>
          <w:szCs w:val="28"/>
          <w:lang w:eastAsia="ar-SA"/>
        </w:rPr>
        <w:t xml:space="preserve">по отбору специализированной службы по вопросам похоронного дела, оказывающей услуги по погребению безродных, невостребованных, неопознанных умерших (погибших) на территории </w:t>
      </w:r>
      <w:r w:rsidR="0092387C" w:rsidRPr="0092387C">
        <w:rPr>
          <w:bCs/>
          <w:iCs/>
          <w:sz w:val="28"/>
          <w:szCs w:val="28"/>
          <w:lang w:eastAsia="ar-SA"/>
        </w:rPr>
        <w:t>Каменского городского округа</w:t>
      </w:r>
      <w:r w:rsidRPr="00FE6B89">
        <w:rPr>
          <w:bCs/>
          <w:iCs/>
          <w:sz w:val="28"/>
          <w:szCs w:val="28"/>
          <w:lang w:eastAsia="ar-S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7549"/>
      </w:tblGrid>
      <w:tr w:rsidR="00FE6B89" w:rsidRPr="00FE6B89" w:rsidTr="00740ACB">
        <w:tc>
          <w:tcPr>
            <w:tcW w:w="1914" w:type="dxa"/>
          </w:tcPr>
          <w:p w:rsidR="00FE6B89" w:rsidRPr="0003618C" w:rsidRDefault="00FE6B89" w:rsidP="00740ACB">
            <w:pPr>
              <w:suppressAutoHyphens/>
              <w:ind w:left="284" w:firstLine="283"/>
              <w:jc w:val="center"/>
              <w:rPr>
                <w:sz w:val="28"/>
                <w:szCs w:val="28"/>
                <w:lang w:eastAsia="ar-SA"/>
              </w:rPr>
            </w:pPr>
            <w:r w:rsidRPr="0003618C">
              <w:rPr>
                <w:sz w:val="28"/>
                <w:szCs w:val="28"/>
                <w:lang w:eastAsia="ar-SA"/>
              </w:rPr>
              <w:t>1</w:t>
            </w:r>
          </w:p>
        </w:tc>
        <w:tc>
          <w:tcPr>
            <w:tcW w:w="7549" w:type="dxa"/>
          </w:tcPr>
          <w:p w:rsidR="00FE6B89" w:rsidRPr="0003618C" w:rsidRDefault="00FE6B89" w:rsidP="00740ACB">
            <w:pPr>
              <w:suppressAutoHyphens/>
              <w:ind w:left="284" w:firstLine="283"/>
              <w:jc w:val="both"/>
              <w:rPr>
                <w:sz w:val="28"/>
                <w:szCs w:val="28"/>
                <w:lang w:eastAsia="ar-SA"/>
              </w:rPr>
            </w:pPr>
            <w:r w:rsidRPr="0003618C">
              <w:rPr>
                <w:sz w:val="28"/>
                <w:szCs w:val="28"/>
                <w:lang w:eastAsia="ar-SA"/>
              </w:rPr>
              <w:t>Полное и сокращённое наименование организации и ее организационно-правовая форма (на основании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индивидуальных предпринимателей)</w:t>
            </w:r>
          </w:p>
          <w:p w:rsidR="00FE6B89" w:rsidRPr="0003618C" w:rsidRDefault="00FE6B89" w:rsidP="00740ACB">
            <w:pPr>
              <w:suppressAutoHyphens/>
              <w:ind w:left="284" w:firstLine="283"/>
              <w:jc w:val="both"/>
              <w:rPr>
                <w:i/>
                <w:sz w:val="28"/>
                <w:szCs w:val="28"/>
                <w:lang w:eastAsia="ar-SA"/>
              </w:rPr>
            </w:pPr>
            <w:r w:rsidRPr="0003618C">
              <w:rPr>
                <w:i/>
                <w:sz w:val="28"/>
                <w:szCs w:val="28"/>
                <w:lang w:eastAsia="ar-SA"/>
              </w:rPr>
              <w:t>Указать вид документа</w:t>
            </w:r>
          </w:p>
        </w:tc>
      </w:tr>
      <w:tr w:rsidR="00FE6B89" w:rsidRPr="00FE6B89" w:rsidTr="00740ACB">
        <w:tc>
          <w:tcPr>
            <w:tcW w:w="1914" w:type="dxa"/>
          </w:tcPr>
          <w:p w:rsidR="00FE6B89" w:rsidRPr="0003618C" w:rsidRDefault="00FE6B89" w:rsidP="00740ACB">
            <w:pPr>
              <w:suppressAutoHyphens/>
              <w:ind w:left="284" w:firstLine="283"/>
              <w:jc w:val="center"/>
              <w:rPr>
                <w:sz w:val="28"/>
                <w:szCs w:val="28"/>
                <w:lang w:eastAsia="ar-SA"/>
              </w:rPr>
            </w:pPr>
            <w:r w:rsidRPr="0003618C">
              <w:rPr>
                <w:sz w:val="28"/>
                <w:szCs w:val="28"/>
                <w:lang w:eastAsia="ar-SA"/>
              </w:rPr>
              <w:t>2</w:t>
            </w:r>
          </w:p>
        </w:tc>
        <w:tc>
          <w:tcPr>
            <w:tcW w:w="7549" w:type="dxa"/>
          </w:tcPr>
          <w:p w:rsidR="00FE6B89" w:rsidRPr="0003618C" w:rsidRDefault="00FE6B89" w:rsidP="00740ACB">
            <w:pPr>
              <w:suppressAutoHyphens/>
              <w:ind w:left="284" w:firstLine="283"/>
              <w:jc w:val="both"/>
              <w:rPr>
                <w:sz w:val="28"/>
                <w:szCs w:val="28"/>
                <w:lang w:eastAsia="ar-SA"/>
              </w:rPr>
            </w:pPr>
            <w:r w:rsidRPr="0003618C">
              <w:rPr>
                <w:sz w:val="28"/>
                <w:szCs w:val="28"/>
                <w:lang w:eastAsia="ar-SA"/>
              </w:rPr>
              <w:t>ФИО и должность лица, действующего от имени заявителя</w:t>
            </w:r>
          </w:p>
          <w:p w:rsidR="00FE6B89" w:rsidRPr="0003618C" w:rsidRDefault="00FE6B89" w:rsidP="00740ACB">
            <w:pPr>
              <w:suppressAutoHyphens/>
              <w:ind w:left="284" w:firstLine="283"/>
              <w:jc w:val="both"/>
              <w:rPr>
                <w:sz w:val="28"/>
                <w:szCs w:val="28"/>
                <w:lang w:eastAsia="ar-SA"/>
              </w:rPr>
            </w:pPr>
            <w:r w:rsidRPr="0003618C">
              <w:rPr>
                <w:sz w:val="28"/>
                <w:szCs w:val="28"/>
                <w:lang w:eastAsia="ar-SA"/>
              </w:rPr>
              <w:t>Основание правомочий</w:t>
            </w:r>
          </w:p>
        </w:tc>
      </w:tr>
      <w:tr w:rsidR="00FE6B89" w:rsidRPr="00FE6B89" w:rsidTr="00740ACB">
        <w:tc>
          <w:tcPr>
            <w:tcW w:w="1914" w:type="dxa"/>
          </w:tcPr>
          <w:p w:rsidR="00FE6B89" w:rsidRPr="0003618C" w:rsidRDefault="00FE6B89" w:rsidP="00740ACB">
            <w:pPr>
              <w:suppressAutoHyphens/>
              <w:ind w:left="284" w:firstLine="283"/>
              <w:jc w:val="center"/>
              <w:rPr>
                <w:sz w:val="28"/>
                <w:szCs w:val="28"/>
                <w:lang w:eastAsia="ar-SA"/>
              </w:rPr>
            </w:pPr>
            <w:r w:rsidRPr="0003618C">
              <w:rPr>
                <w:sz w:val="28"/>
                <w:szCs w:val="28"/>
                <w:lang w:eastAsia="ar-SA"/>
              </w:rPr>
              <w:t>3</w:t>
            </w:r>
          </w:p>
        </w:tc>
        <w:tc>
          <w:tcPr>
            <w:tcW w:w="7549" w:type="dxa"/>
          </w:tcPr>
          <w:p w:rsidR="00FE6B89" w:rsidRPr="0003618C" w:rsidRDefault="00FE6B89" w:rsidP="00740ACB">
            <w:pPr>
              <w:suppressAutoHyphens/>
              <w:ind w:left="284" w:firstLine="283"/>
              <w:jc w:val="both"/>
              <w:rPr>
                <w:sz w:val="28"/>
                <w:szCs w:val="28"/>
                <w:lang w:eastAsia="ar-SA"/>
              </w:rPr>
            </w:pPr>
            <w:r w:rsidRPr="0003618C">
              <w:rPr>
                <w:sz w:val="28"/>
                <w:szCs w:val="28"/>
                <w:lang w:eastAsia="ar-SA"/>
              </w:rPr>
              <w:t>ИНН/КПП, ОГРН, ОКПО</w:t>
            </w:r>
          </w:p>
          <w:p w:rsidR="00FE6B89" w:rsidRPr="0003618C" w:rsidRDefault="00FE6B89" w:rsidP="00740ACB">
            <w:pPr>
              <w:suppressAutoHyphens/>
              <w:ind w:left="284" w:firstLine="283"/>
              <w:jc w:val="both"/>
              <w:rPr>
                <w:sz w:val="28"/>
                <w:szCs w:val="28"/>
                <w:lang w:eastAsia="ar-SA"/>
              </w:rPr>
            </w:pPr>
          </w:p>
        </w:tc>
      </w:tr>
      <w:tr w:rsidR="00FE6B89" w:rsidRPr="00FE6B89" w:rsidTr="00740ACB">
        <w:tc>
          <w:tcPr>
            <w:tcW w:w="1914" w:type="dxa"/>
          </w:tcPr>
          <w:p w:rsidR="00FE6B89" w:rsidRPr="0003618C" w:rsidRDefault="00FE6B89" w:rsidP="00740ACB">
            <w:pPr>
              <w:suppressAutoHyphens/>
              <w:ind w:left="284" w:firstLine="283"/>
              <w:jc w:val="center"/>
              <w:rPr>
                <w:sz w:val="28"/>
                <w:szCs w:val="28"/>
                <w:lang w:eastAsia="ar-SA"/>
              </w:rPr>
            </w:pPr>
            <w:r w:rsidRPr="0003618C">
              <w:rPr>
                <w:sz w:val="28"/>
                <w:szCs w:val="28"/>
                <w:lang w:eastAsia="ar-SA"/>
              </w:rPr>
              <w:t>4</w:t>
            </w:r>
          </w:p>
        </w:tc>
        <w:tc>
          <w:tcPr>
            <w:tcW w:w="7549" w:type="dxa"/>
          </w:tcPr>
          <w:p w:rsidR="00FE6B89" w:rsidRPr="0003618C" w:rsidRDefault="00FE6B89" w:rsidP="00740ACB">
            <w:pPr>
              <w:suppressAutoHyphens/>
              <w:ind w:left="284" w:firstLine="283"/>
              <w:jc w:val="both"/>
              <w:rPr>
                <w:sz w:val="28"/>
                <w:szCs w:val="28"/>
                <w:lang w:eastAsia="ar-SA"/>
              </w:rPr>
            </w:pPr>
            <w:r w:rsidRPr="0003618C">
              <w:rPr>
                <w:sz w:val="28"/>
                <w:szCs w:val="28"/>
                <w:lang w:eastAsia="ar-SA"/>
              </w:rPr>
              <w:t>Юридический адрес</w:t>
            </w:r>
          </w:p>
          <w:p w:rsidR="00FE6B89" w:rsidRPr="0003618C" w:rsidRDefault="00FE6B89" w:rsidP="00740ACB">
            <w:pPr>
              <w:suppressAutoHyphens/>
              <w:ind w:left="284" w:firstLine="283"/>
              <w:jc w:val="both"/>
              <w:rPr>
                <w:sz w:val="28"/>
                <w:szCs w:val="28"/>
                <w:lang w:eastAsia="ar-SA"/>
              </w:rPr>
            </w:pPr>
          </w:p>
        </w:tc>
      </w:tr>
      <w:tr w:rsidR="00FE6B89" w:rsidRPr="00FE6B89" w:rsidTr="00740ACB">
        <w:trPr>
          <w:trHeight w:val="497"/>
        </w:trPr>
        <w:tc>
          <w:tcPr>
            <w:tcW w:w="1914" w:type="dxa"/>
          </w:tcPr>
          <w:p w:rsidR="00FE6B89" w:rsidRPr="0003618C" w:rsidRDefault="00FE6B89" w:rsidP="00740ACB">
            <w:pPr>
              <w:suppressAutoHyphens/>
              <w:ind w:left="284" w:firstLine="283"/>
              <w:jc w:val="center"/>
              <w:rPr>
                <w:sz w:val="28"/>
                <w:szCs w:val="28"/>
                <w:lang w:eastAsia="ar-SA"/>
              </w:rPr>
            </w:pPr>
            <w:r w:rsidRPr="0003618C">
              <w:rPr>
                <w:sz w:val="28"/>
                <w:szCs w:val="28"/>
                <w:lang w:eastAsia="ar-SA"/>
              </w:rPr>
              <w:t>5</w:t>
            </w:r>
          </w:p>
        </w:tc>
        <w:tc>
          <w:tcPr>
            <w:tcW w:w="7549" w:type="dxa"/>
          </w:tcPr>
          <w:p w:rsidR="00FE6B89" w:rsidRPr="0003618C" w:rsidRDefault="00FE6B89" w:rsidP="00740ACB">
            <w:pPr>
              <w:suppressAutoHyphens/>
              <w:ind w:left="284" w:firstLine="283"/>
              <w:jc w:val="both"/>
              <w:rPr>
                <w:sz w:val="28"/>
                <w:szCs w:val="28"/>
                <w:lang w:eastAsia="ar-SA"/>
              </w:rPr>
            </w:pPr>
            <w:r w:rsidRPr="0003618C">
              <w:rPr>
                <w:sz w:val="28"/>
                <w:szCs w:val="28"/>
                <w:lang w:eastAsia="ar-SA"/>
              </w:rPr>
              <w:t>Фактический адрес</w:t>
            </w:r>
          </w:p>
          <w:p w:rsidR="00FE6B89" w:rsidRPr="0003618C" w:rsidRDefault="00FE6B89" w:rsidP="00740ACB">
            <w:pPr>
              <w:suppressAutoHyphens/>
              <w:ind w:left="284" w:firstLine="283"/>
              <w:jc w:val="both"/>
              <w:rPr>
                <w:sz w:val="28"/>
                <w:szCs w:val="28"/>
                <w:lang w:eastAsia="ar-SA"/>
              </w:rPr>
            </w:pPr>
          </w:p>
        </w:tc>
      </w:tr>
      <w:tr w:rsidR="00FE6B89" w:rsidRPr="00FE6B89" w:rsidTr="00740ACB">
        <w:tc>
          <w:tcPr>
            <w:tcW w:w="1914" w:type="dxa"/>
          </w:tcPr>
          <w:p w:rsidR="00FE6B89" w:rsidRPr="0003618C" w:rsidRDefault="00FE6B89" w:rsidP="00740ACB">
            <w:pPr>
              <w:suppressAutoHyphens/>
              <w:ind w:left="284" w:firstLine="283"/>
              <w:jc w:val="center"/>
              <w:rPr>
                <w:sz w:val="28"/>
                <w:szCs w:val="28"/>
                <w:lang w:eastAsia="ar-SA"/>
              </w:rPr>
            </w:pPr>
            <w:r w:rsidRPr="0003618C">
              <w:rPr>
                <w:sz w:val="28"/>
                <w:szCs w:val="28"/>
                <w:lang w:eastAsia="ar-SA"/>
              </w:rPr>
              <w:t>6</w:t>
            </w:r>
          </w:p>
        </w:tc>
        <w:tc>
          <w:tcPr>
            <w:tcW w:w="7549" w:type="dxa"/>
          </w:tcPr>
          <w:p w:rsidR="00FE6B89" w:rsidRPr="0003618C" w:rsidRDefault="00FE6B89" w:rsidP="00740ACB">
            <w:pPr>
              <w:suppressAutoHyphens/>
              <w:ind w:left="284" w:firstLine="283"/>
              <w:jc w:val="both"/>
              <w:rPr>
                <w:sz w:val="28"/>
                <w:szCs w:val="28"/>
                <w:lang w:eastAsia="ar-SA"/>
              </w:rPr>
            </w:pPr>
            <w:r w:rsidRPr="0003618C">
              <w:rPr>
                <w:sz w:val="28"/>
                <w:szCs w:val="28"/>
                <w:lang w:eastAsia="ar-SA"/>
              </w:rPr>
              <w:t>Телефон,  телефакс:</w:t>
            </w:r>
          </w:p>
          <w:p w:rsidR="00FE6B89" w:rsidRPr="0003618C" w:rsidRDefault="00FE6B89" w:rsidP="00740ACB">
            <w:pPr>
              <w:suppressAutoHyphens/>
              <w:ind w:left="284" w:firstLine="283"/>
              <w:jc w:val="both"/>
              <w:rPr>
                <w:sz w:val="28"/>
                <w:szCs w:val="28"/>
                <w:lang w:eastAsia="ar-SA"/>
              </w:rPr>
            </w:pPr>
            <w:r w:rsidRPr="0003618C">
              <w:rPr>
                <w:sz w:val="28"/>
                <w:szCs w:val="28"/>
                <w:lang w:eastAsia="ar-SA"/>
              </w:rPr>
              <w:t>Контактное лицо:</w:t>
            </w:r>
          </w:p>
        </w:tc>
      </w:tr>
      <w:tr w:rsidR="00FE6B89" w:rsidRPr="00FE6B89" w:rsidTr="00740ACB">
        <w:tc>
          <w:tcPr>
            <w:tcW w:w="1914" w:type="dxa"/>
          </w:tcPr>
          <w:p w:rsidR="00FE6B89" w:rsidRPr="0003618C" w:rsidRDefault="00FE6B89" w:rsidP="00740ACB">
            <w:pPr>
              <w:suppressAutoHyphens/>
              <w:ind w:left="284" w:firstLine="283"/>
              <w:jc w:val="center"/>
              <w:rPr>
                <w:sz w:val="28"/>
                <w:szCs w:val="28"/>
                <w:lang w:eastAsia="ar-SA"/>
              </w:rPr>
            </w:pPr>
            <w:r w:rsidRPr="0003618C">
              <w:rPr>
                <w:sz w:val="28"/>
                <w:szCs w:val="28"/>
                <w:lang w:eastAsia="ar-SA"/>
              </w:rPr>
              <w:t>7</w:t>
            </w:r>
          </w:p>
        </w:tc>
        <w:tc>
          <w:tcPr>
            <w:tcW w:w="7549" w:type="dxa"/>
          </w:tcPr>
          <w:p w:rsidR="00FE6B89" w:rsidRPr="0003618C" w:rsidRDefault="00FE6B89" w:rsidP="00740ACB">
            <w:pPr>
              <w:suppressAutoHyphens/>
              <w:ind w:left="284" w:firstLine="283"/>
              <w:jc w:val="both"/>
              <w:rPr>
                <w:sz w:val="28"/>
                <w:szCs w:val="28"/>
                <w:lang w:eastAsia="ar-SA"/>
              </w:rPr>
            </w:pPr>
            <w:r w:rsidRPr="0003618C">
              <w:rPr>
                <w:sz w:val="28"/>
                <w:szCs w:val="28"/>
                <w:lang w:eastAsia="ar-SA"/>
              </w:rPr>
              <w:t>Электронная почта:</w:t>
            </w:r>
          </w:p>
        </w:tc>
      </w:tr>
      <w:tr w:rsidR="00FE6B89" w:rsidRPr="00FE6B89" w:rsidTr="00740ACB">
        <w:tc>
          <w:tcPr>
            <w:tcW w:w="1914" w:type="dxa"/>
          </w:tcPr>
          <w:p w:rsidR="00FE6B89" w:rsidRPr="0003618C" w:rsidRDefault="00FE6B89" w:rsidP="00740ACB">
            <w:pPr>
              <w:suppressAutoHyphens/>
              <w:ind w:left="284" w:firstLine="283"/>
              <w:jc w:val="center"/>
              <w:rPr>
                <w:sz w:val="28"/>
                <w:szCs w:val="28"/>
                <w:lang w:eastAsia="ar-SA"/>
              </w:rPr>
            </w:pPr>
            <w:r w:rsidRPr="0003618C">
              <w:rPr>
                <w:sz w:val="28"/>
                <w:szCs w:val="28"/>
                <w:lang w:eastAsia="ar-SA"/>
              </w:rPr>
              <w:t>8</w:t>
            </w:r>
          </w:p>
        </w:tc>
        <w:tc>
          <w:tcPr>
            <w:tcW w:w="7549" w:type="dxa"/>
          </w:tcPr>
          <w:p w:rsidR="00FE6B89" w:rsidRPr="0003618C" w:rsidRDefault="00FE6B89" w:rsidP="00740ACB">
            <w:pPr>
              <w:suppressAutoHyphens/>
              <w:ind w:left="284" w:firstLine="283"/>
              <w:jc w:val="both"/>
              <w:rPr>
                <w:sz w:val="28"/>
                <w:szCs w:val="28"/>
                <w:lang w:eastAsia="ar-SA"/>
              </w:rPr>
            </w:pPr>
            <w:r w:rsidRPr="0003618C">
              <w:rPr>
                <w:sz w:val="28"/>
                <w:szCs w:val="28"/>
                <w:lang w:eastAsia="ar-SA"/>
              </w:rPr>
              <w:t>Банковские реквизиты:</w:t>
            </w:r>
          </w:p>
          <w:p w:rsidR="00FE6B89" w:rsidRPr="0003618C" w:rsidRDefault="00FE6B89" w:rsidP="00740ACB">
            <w:pPr>
              <w:suppressAutoHyphens/>
              <w:ind w:left="284" w:firstLine="283"/>
              <w:jc w:val="both"/>
              <w:rPr>
                <w:sz w:val="28"/>
                <w:szCs w:val="28"/>
                <w:lang w:eastAsia="ar-SA"/>
              </w:rPr>
            </w:pPr>
            <w:r w:rsidRPr="0003618C">
              <w:rPr>
                <w:i/>
                <w:sz w:val="28"/>
                <w:szCs w:val="28"/>
                <w:lang w:eastAsia="ar-SA"/>
              </w:rPr>
              <w:t>Примечание</w:t>
            </w:r>
            <w:r w:rsidRPr="0003618C">
              <w:rPr>
                <w:sz w:val="28"/>
                <w:szCs w:val="28"/>
                <w:lang w:eastAsia="ar-SA"/>
              </w:rPr>
              <w:t>: должна быть предоставлена информация обо всех открытых счетах (данные могут быть подтверждены путём предоставления письма из обслуживающего банка об открытии расчётного счета)</w:t>
            </w:r>
          </w:p>
        </w:tc>
      </w:tr>
      <w:tr w:rsidR="00FE6B89" w:rsidRPr="00FE6B89" w:rsidTr="00740ACB">
        <w:tc>
          <w:tcPr>
            <w:tcW w:w="1914" w:type="dxa"/>
          </w:tcPr>
          <w:p w:rsidR="00FE6B89" w:rsidRPr="0003618C" w:rsidRDefault="00FE6B89" w:rsidP="00740ACB">
            <w:pPr>
              <w:suppressAutoHyphens/>
              <w:ind w:left="284" w:firstLine="283"/>
              <w:jc w:val="center"/>
              <w:rPr>
                <w:sz w:val="28"/>
                <w:szCs w:val="28"/>
                <w:lang w:eastAsia="ar-SA"/>
              </w:rPr>
            </w:pPr>
            <w:r w:rsidRPr="0003618C">
              <w:rPr>
                <w:sz w:val="28"/>
                <w:szCs w:val="28"/>
                <w:lang w:eastAsia="ar-SA"/>
              </w:rPr>
              <w:t>9</w:t>
            </w:r>
          </w:p>
        </w:tc>
        <w:tc>
          <w:tcPr>
            <w:tcW w:w="7549" w:type="dxa"/>
          </w:tcPr>
          <w:p w:rsidR="00FE6B89" w:rsidRPr="0003618C" w:rsidRDefault="00FE6B89" w:rsidP="00740ACB">
            <w:pPr>
              <w:suppressAutoHyphens/>
              <w:ind w:left="284" w:firstLine="283"/>
              <w:jc w:val="both"/>
              <w:rPr>
                <w:sz w:val="28"/>
                <w:szCs w:val="28"/>
                <w:lang w:eastAsia="ar-SA"/>
              </w:rPr>
            </w:pPr>
            <w:r w:rsidRPr="0003618C">
              <w:rPr>
                <w:sz w:val="28"/>
                <w:szCs w:val="28"/>
                <w:lang w:eastAsia="ar-SA"/>
              </w:rPr>
              <w:t>Основной вид деятельности:</w:t>
            </w:r>
          </w:p>
          <w:p w:rsidR="00FE6B89" w:rsidRPr="0003618C" w:rsidRDefault="00FE6B89" w:rsidP="00740ACB">
            <w:pPr>
              <w:suppressAutoHyphens/>
              <w:ind w:left="284" w:firstLine="283"/>
              <w:jc w:val="both"/>
              <w:rPr>
                <w:sz w:val="28"/>
                <w:szCs w:val="28"/>
                <w:lang w:eastAsia="ar-SA"/>
              </w:rPr>
            </w:pPr>
            <w:r w:rsidRPr="0003618C">
              <w:rPr>
                <w:sz w:val="28"/>
                <w:szCs w:val="28"/>
                <w:lang w:eastAsia="ar-SA"/>
              </w:rPr>
              <w:lastRenderedPageBreak/>
              <w:t>Другие виды деятельности:</w:t>
            </w:r>
          </w:p>
        </w:tc>
      </w:tr>
      <w:tr w:rsidR="00FE6B89" w:rsidRPr="00FE6B89" w:rsidTr="00740ACB">
        <w:tc>
          <w:tcPr>
            <w:tcW w:w="1914" w:type="dxa"/>
          </w:tcPr>
          <w:p w:rsidR="00FE6B89" w:rsidRPr="0003618C" w:rsidRDefault="00FE6B89" w:rsidP="00740ACB">
            <w:pPr>
              <w:suppressAutoHyphens/>
              <w:ind w:left="284" w:firstLine="283"/>
              <w:jc w:val="center"/>
              <w:rPr>
                <w:sz w:val="28"/>
                <w:szCs w:val="28"/>
                <w:lang w:eastAsia="ar-SA"/>
              </w:rPr>
            </w:pPr>
            <w:r w:rsidRPr="0003618C">
              <w:rPr>
                <w:sz w:val="28"/>
                <w:szCs w:val="28"/>
                <w:lang w:eastAsia="ar-SA"/>
              </w:rPr>
              <w:lastRenderedPageBreak/>
              <w:t>10</w:t>
            </w:r>
          </w:p>
        </w:tc>
        <w:tc>
          <w:tcPr>
            <w:tcW w:w="7549" w:type="dxa"/>
          </w:tcPr>
          <w:p w:rsidR="00FE6B89" w:rsidRPr="0003618C" w:rsidRDefault="00FE6B89" w:rsidP="00740ACB">
            <w:pPr>
              <w:suppressAutoHyphens/>
              <w:ind w:left="284" w:firstLine="283"/>
              <w:jc w:val="both"/>
              <w:rPr>
                <w:sz w:val="28"/>
                <w:szCs w:val="28"/>
                <w:lang w:eastAsia="ar-SA"/>
              </w:rPr>
            </w:pPr>
            <w:r w:rsidRPr="0003618C">
              <w:rPr>
                <w:sz w:val="28"/>
                <w:szCs w:val="28"/>
                <w:lang w:eastAsia="ar-SA"/>
              </w:rPr>
              <w:t>Дата, место и орган регистрации (свидетельство о регистрации)</w:t>
            </w:r>
          </w:p>
          <w:p w:rsidR="00FE6B89" w:rsidRPr="0003618C" w:rsidRDefault="00FE6B89" w:rsidP="00740ACB">
            <w:pPr>
              <w:suppressAutoHyphens/>
              <w:ind w:left="284" w:firstLine="283"/>
              <w:jc w:val="both"/>
              <w:rPr>
                <w:sz w:val="28"/>
                <w:szCs w:val="28"/>
                <w:lang w:eastAsia="ar-SA"/>
              </w:rPr>
            </w:pPr>
          </w:p>
        </w:tc>
      </w:tr>
      <w:tr w:rsidR="00FE6B89" w:rsidRPr="00FE6B89" w:rsidTr="00740ACB">
        <w:tc>
          <w:tcPr>
            <w:tcW w:w="1914" w:type="dxa"/>
          </w:tcPr>
          <w:p w:rsidR="00FE6B89" w:rsidRPr="0003618C" w:rsidRDefault="00FE6B89" w:rsidP="00740ACB">
            <w:pPr>
              <w:suppressAutoHyphens/>
              <w:ind w:left="284" w:firstLine="283"/>
              <w:jc w:val="center"/>
              <w:rPr>
                <w:sz w:val="28"/>
                <w:szCs w:val="28"/>
                <w:lang w:eastAsia="ar-SA"/>
              </w:rPr>
            </w:pPr>
            <w:r w:rsidRPr="0003618C">
              <w:rPr>
                <w:sz w:val="28"/>
                <w:szCs w:val="28"/>
                <w:lang w:eastAsia="ar-SA"/>
              </w:rPr>
              <w:t>11</w:t>
            </w:r>
          </w:p>
        </w:tc>
        <w:tc>
          <w:tcPr>
            <w:tcW w:w="7549" w:type="dxa"/>
          </w:tcPr>
          <w:p w:rsidR="00FE6B89" w:rsidRPr="0003618C" w:rsidRDefault="00FE6B89" w:rsidP="00740ACB">
            <w:pPr>
              <w:suppressAutoHyphens/>
              <w:ind w:left="284" w:firstLine="283"/>
              <w:jc w:val="both"/>
              <w:rPr>
                <w:sz w:val="28"/>
                <w:szCs w:val="28"/>
                <w:lang w:eastAsia="ar-SA"/>
              </w:rPr>
            </w:pPr>
            <w:r w:rsidRPr="0003618C">
              <w:rPr>
                <w:sz w:val="28"/>
                <w:szCs w:val="28"/>
                <w:lang w:eastAsia="ar-SA"/>
              </w:rPr>
              <w:t>Головная организация (при ее наличии сведения о дате создания, месте регистрации, руководителе, контактные данные)</w:t>
            </w:r>
          </w:p>
        </w:tc>
      </w:tr>
      <w:tr w:rsidR="00FE6B89" w:rsidRPr="00FE6B89" w:rsidTr="00740ACB">
        <w:tc>
          <w:tcPr>
            <w:tcW w:w="1914" w:type="dxa"/>
          </w:tcPr>
          <w:p w:rsidR="00FE6B89" w:rsidRPr="0003618C" w:rsidRDefault="00FE6B89" w:rsidP="00740ACB">
            <w:pPr>
              <w:suppressAutoHyphens/>
              <w:ind w:left="284" w:firstLine="283"/>
              <w:jc w:val="center"/>
              <w:rPr>
                <w:sz w:val="28"/>
                <w:szCs w:val="28"/>
                <w:lang w:eastAsia="ar-SA"/>
              </w:rPr>
            </w:pPr>
            <w:r w:rsidRPr="0003618C">
              <w:rPr>
                <w:sz w:val="28"/>
                <w:szCs w:val="28"/>
                <w:lang w:eastAsia="ar-SA"/>
              </w:rPr>
              <w:t>12</w:t>
            </w:r>
          </w:p>
        </w:tc>
        <w:tc>
          <w:tcPr>
            <w:tcW w:w="7549" w:type="dxa"/>
          </w:tcPr>
          <w:p w:rsidR="00FE6B89" w:rsidRPr="0003618C" w:rsidRDefault="00FE6B89" w:rsidP="00740ACB">
            <w:pPr>
              <w:suppressAutoHyphens/>
              <w:ind w:left="284" w:firstLine="283"/>
              <w:jc w:val="both"/>
              <w:rPr>
                <w:sz w:val="28"/>
                <w:szCs w:val="28"/>
                <w:lang w:eastAsia="ar-SA"/>
              </w:rPr>
            </w:pPr>
            <w:r w:rsidRPr="0003618C">
              <w:rPr>
                <w:sz w:val="28"/>
                <w:szCs w:val="28"/>
                <w:lang w:eastAsia="ar-SA"/>
              </w:rPr>
              <w:t>Уставный капитал (при его наличии)</w:t>
            </w:r>
          </w:p>
          <w:p w:rsidR="00FE6B89" w:rsidRPr="0003618C" w:rsidRDefault="00FE6B89" w:rsidP="00740ACB">
            <w:pPr>
              <w:suppressAutoHyphens/>
              <w:ind w:left="284" w:firstLine="283"/>
              <w:jc w:val="both"/>
              <w:rPr>
                <w:sz w:val="28"/>
                <w:szCs w:val="28"/>
                <w:lang w:eastAsia="ar-SA"/>
              </w:rPr>
            </w:pPr>
          </w:p>
        </w:tc>
      </w:tr>
      <w:tr w:rsidR="00FE6B89" w:rsidRPr="00FE6B89" w:rsidTr="00740ACB">
        <w:tc>
          <w:tcPr>
            <w:tcW w:w="1914" w:type="dxa"/>
          </w:tcPr>
          <w:p w:rsidR="00FE6B89" w:rsidRPr="0003618C" w:rsidRDefault="00D356DE" w:rsidP="00740ACB">
            <w:pPr>
              <w:suppressAutoHyphens/>
              <w:ind w:left="284" w:firstLine="283"/>
              <w:jc w:val="center"/>
              <w:rPr>
                <w:sz w:val="28"/>
                <w:szCs w:val="28"/>
                <w:lang w:eastAsia="ar-SA"/>
              </w:rPr>
            </w:pPr>
            <w:r w:rsidRPr="0003618C">
              <w:rPr>
                <w:sz w:val="28"/>
                <w:szCs w:val="28"/>
                <w:lang w:eastAsia="ar-SA"/>
              </w:rPr>
              <w:t>1</w:t>
            </w:r>
            <w:r w:rsidR="00FE6B89" w:rsidRPr="0003618C">
              <w:rPr>
                <w:sz w:val="28"/>
                <w:szCs w:val="28"/>
                <w:lang w:eastAsia="ar-SA"/>
              </w:rPr>
              <w:t>3</w:t>
            </w:r>
          </w:p>
        </w:tc>
        <w:tc>
          <w:tcPr>
            <w:tcW w:w="7549" w:type="dxa"/>
          </w:tcPr>
          <w:p w:rsidR="00FE6B89" w:rsidRPr="0003618C" w:rsidRDefault="00FE6B89" w:rsidP="00740ACB">
            <w:pPr>
              <w:suppressAutoHyphens/>
              <w:ind w:left="284" w:firstLine="283"/>
              <w:jc w:val="both"/>
              <w:rPr>
                <w:sz w:val="28"/>
                <w:szCs w:val="28"/>
                <w:lang w:eastAsia="ar-SA"/>
              </w:rPr>
            </w:pPr>
            <w:r w:rsidRPr="0003618C">
              <w:rPr>
                <w:sz w:val="28"/>
                <w:szCs w:val="28"/>
                <w:lang w:eastAsia="ar-SA"/>
              </w:rPr>
              <w:t>Количество административно-управленческого аппарата</w:t>
            </w:r>
          </w:p>
          <w:p w:rsidR="00FE6B89" w:rsidRPr="0003618C" w:rsidRDefault="00FE6B89" w:rsidP="00740ACB">
            <w:pPr>
              <w:suppressAutoHyphens/>
              <w:ind w:left="284" w:firstLine="283"/>
              <w:jc w:val="both"/>
              <w:rPr>
                <w:sz w:val="28"/>
                <w:szCs w:val="28"/>
                <w:lang w:eastAsia="ar-SA"/>
              </w:rPr>
            </w:pPr>
          </w:p>
          <w:p w:rsidR="00FE6B89" w:rsidRPr="0003618C" w:rsidRDefault="00FE6B89" w:rsidP="00740ACB">
            <w:pPr>
              <w:suppressAutoHyphens/>
              <w:ind w:left="284" w:firstLine="283"/>
              <w:jc w:val="both"/>
              <w:rPr>
                <w:sz w:val="28"/>
                <w:szCs w:val="28"/>
                <w:lang w:eastAsia="ar-SA"/>
              </w:rPr>
            </w:pPr>
            <w:r w:rsidRPr="0003618C">
              <w:rPr>
                <w:sz w:val="28"/>
                <w:szCs w:val="28"/>
                <w:lang w:eastAsia="ar-SA"/>
              </w:rPr>
              <w:t>Количество технического и производственного персонала</w:t>
            </w:r>
          </w:p>
        </w:tc>
      </w:tr>
      <w:tr w:rsidR="00FE6B89" w:rsidRPr="00FE6B89" w:rsidTr="00740ACB">
        <w:tc>
          <w:tcPr>
            <w:tcW w:w="1914" w:type="dxa"/>
          </w:tcPr>
          <w:p w:rsidR="00FE6B89" w:rsidRPr="0003618C" w:rsidRDefault="00FE6B89" w:rsidP="00740ACB">
            <w:pPr>
              <w:suppressAutoHyphens/>
              <w:ind w:left="284" w:firstLine="283"/>
              <w:jc w:val="center"/>
              <w:rPr>
                <w:sz w:val="28"/>
                <w:szCs w:val="28"/>
                <w:lang w:eastAsia="ar-SA"/>
              </w:rPr>
            </w:pPr>
            <w:r w:rsidRPr="0003618C">
              <w:rPr>
                <w:sz w:val="28"/>
                <w:szCs w:val="28"/>
                <w:lang w:eastAsia="ar-SA"/>
              </w:rPr>
              <w:t>14</w:t>
            </w:r>
          </w:p>
        </w:tc>
        <w:tc>
          <w:tcPr>
            <w:tcW w:w="7549" w:type="dxa"/>
          </w:tcPr>
          <w:p w:rsidR="00FE6B89" w:rsidRPr="0003618C" w:rsidRDefault="00FE6B89" w:rsidP="00740ACB">
            <w:pPr>
              <w:suppressAutoHyphens/>
              <w:ind w:left="284" w:firstLine="283"/>
              <w:jc w:val="both"/>
              <w:rPr>
                <w:sz w:val="28"/>
                <w:szCs w:val="28"/>
                <w:lang w:eastAsia="ar-SA"/>
              </w:rPr>
            </w:pPr>
            <w:r w:rsidRPr="0003618C">
              <w:rPr>
                <w:sz w:val="28"/>
                <w:szCs w:val="28"/>
                <w:lang w:eastAsia="ar-SA"/>
              </w:rPr>
              <w:t>Номер и почтовый адрес Инспекции ФНС, в которой заявитель зарегистрирован в качестве налогоплательщика</w:t>
            </w:r>
          </w:p>
        </w:tc>
      </w:tr>
      <w:tr w:rsidR="00FE6B89" w:rsidRPr="00FE6B89" w:rsidTr="00740ACB">
        <w:tc>
          <w:tcPr>
            <w:tcW w:w="1914" w:type="dxa"/>
          </w:tcPr>
          <w:p w:rsidR="00FE6B89" w:rsidRPr="0003618C" w:rsidRDefault="00FE6B89" w:rsidP="00740ACB">
            <w:pPr>
              <w:suppressAutoHyphens/>
              <w:ind w:left="284" w:firstLine="283"/>
              <w:rPr>
                <w:sz w:val="28"/>
                <w:szCs w:val="28"/>
                <w:lang w:eastAsia="ar-SA"/>
              </w:rPr>
            </w:pPr>
            <w:r w:rsidRPr="0003618C">
              <w:rPr>
                <w:sz w:val="28"/>
                <w:szCs w:val="28"/>
                <w:lang w:eastAsia="ar-SA"/>
              </w:rPr>
              <w:t>15</w:t>
            </w:r>
          </w:p>
        </w:tc>
        <w:tc>
          <w:tcPr>
            <w:tcW w:w="7549" w:type="dxa"/>
          </w:tcPr>
          <w:p w:rsidR="00FE6B89" w:rsidRPr="0003618C" w:rsidRDefault="00FE6B89" w:rsidP="00740ACB">
            <w:pPr>
              <w:suppressAutoHyphens/>
              <w:ind w:left="284" w:firstLine="283"/>
              <w:jc w:val="both"/>
              <w:rPr>
                <w:sz w:val="28"/>
                <w:szCs w:val="28"/>
                <w:lang w:eastAsia="ar-SA"/>
              </w:rPr>
            </w:pPr>
            <w:r w:rsidRPr="0003618C">
              <w:rPr>
                <w:sz w:val="28"/>
                <w:szCs w:val="28"/>
                <w:lang w:eastAsia="ar-SA"/>
              </w:rPr>
              <w:t>Общий опыт работы, лет</w:t>
            </w:r>
          </w:p>
        </w:tc>
      </w:tr>
    </w:tbl>
    <w:p w:rsidR="00FE6B89" w:rsidRPr="00FE6B89" w:rsidRDefault="00FE6B89" w:rsidP="00740ACB">
      <w:pPr>
        <w:suppressAutoHyphens/>
        <w:spacing w:before="48" w:after="48"/>
        <w:ind w:left="284" w:firstLine="283"/>
        <w:jc w:val="both"/>
        <w:rPr>
          <w:iCs/>
          <w:lang w:eastAsia="ar-SA"/>
        </w:rPr>
      </w:pPr>
    </w:p>
    <w:p w:rsidR="00FE6B89" w:rsidRPr="00FE6B89" w:rsidRDefault="00FE6B89" w:rsidP="00740ACB">
      <w:pPr>
        <w:suppressAutoHyphens/>
        <w:spacing w:before="48" w:after="48"/>
        <w:ind w:left="284" w:firstLine="283"/>
        <w:jc w:val="both"/>
        <w:rPr>
          <w:bCs/>
          <w:iCs/>
          <w:sz w:val="28"/>
          <w:szCs w:val="28"/>
          <w:lang w:eastAsia="ar-SA"/>
        </w:rPr>
      </w:pPr>
      <w:r w:rsidRPr="00FE6B89">
        <w:rPr>
          <w:bCs/>
          <w:iCs/>
          <w:sz w:val="28"/>
          <w:szCs w:val="28"/>
          <w:lang w:eastAsia="ar-SA"/>
        </w:rPr>
        <w:t>Мы согласны/не согласны (нужное подчеркнуть) обмениваться с организатором конкурса информацией, требующей письменной формы, в электронном виде посредством электронной почты.</w:t>
      </w:r>
    </w:p>
    <w:p w:rsidR="00FE6B89" w:rsidRPr="00FE6B89" w:rsidRDefault="00FE6B89" w:rsidP="00740ACB">
      <w:pPr>
        <w:suppressAutoHyphens/>
        <w:spacing w:before="48" w:after="48"/>
        <w:ind w:left="284" w:firstLine="283"/>
        <w:jc w:val="right"/>
        <w:rPr>
          <w:b/>
          <w:bCs/>
          <w:iCs/>
          <w:sz w:val="22"/>
          <w:szCs w:val="22"/>
          <w:lang w:eastAsia="ar-SA"/>
        </w:rPr>
      </w:pPr>
    </w:p>
    <w:p w:rsidR="00FE6B89" w:rsidRPr="00FE6B89" w:rsidRDefault="00FE6B89" w:rsidP="00740ACB">
      <w:pPr>
        <w:suppressAutoHyphens/>
        <w:spacing w:before="48" w:after="48"/>
        <w:ind w:left="284" w:firstLine="283"/>
        <w:jc w:val="both"/>
        <w:rPr>
          <w:iCs/>
          <w:sz w:val="22"/>
          <w:szCs w:val="22"/>
          <w:lang w:eastAsia="ar-SA"/>
        </w:rPr>
      </w:pPr>
      <w:r w:rsidRPr="00FE6B89">
        <w:rPr>
          <w:bCs/>
          <w:iCs/>
          <w:sz w:val="28"/>
          <w:szCs w:val="28"/>
          <w:lang w:eastAsia="ar-SA"/>
        </w:rPr>
        <w:t>Руководитель заявителя _____________________________</w:t>
      </w:r>
      <w:r w:rsidR="0003618C">
        <w:rPr>
          <w:bCs/>
          <w:iCs/>
          <w:sz w:val="28"/>
          <w:szCs w:val="28"/>
          <w:lang w:eastAsia="ar-SA"/>
        </w:rPr>
        <w:t>______</w:t>
      </w:r>
      <w:r w:rsidRPr="00FE6B89">
        <w:rPr>
          <w:iCs/>
          <w:sz w:val="22"/>
          <w:szCs w:val="22"/>
          <w:lang w:eastAsia="ar-SA"/>
        </w:rPr>
        <w:t xml:space="preserve">                         </w:t>
      </w:r>
    </w:p>
    <w:p w:rsidR="00FE6B89" w:rsidRPr="00FE6B89" w:rsidRDefault="00FE6B89" w:rsidP="00740ACB">
      <w:pPr>
        <w:suppressAutoHyphens/>
        <w:spacing w:before="48" w:after="48"/>
        <w:ind w:left="284" w:firstLine="283"/>
        <w:jc w:val="both"/>
        <w:rPr>
          <w:iCs/>
          <w:sz w:val="22"/>
          <w:szCs w:val="22"/>
          <w:lang w:eastAsia="ar-SA"/>
        </w:rPr>
      </w:pPr>
      <w:r w:rsidRPr="00FE6B89">
        <w:rPr>
          <w:iCs/>
          <w:sz w:val="22"/>
          <w:szCs w:val="22"/>
          <w:lang w:eastAsia="ar-SA"/>
        </w:rPr>
        <w:t xml:space="preserve">         </w:t>
      </w:r>
      <w:r w:rsidRPr="00FE6B89">
        <w:rPr>
          <w:iCs/>
          <w:sz w:val="28"/>
          <w:szCs w:val="28"/>
          <w:lang w:eastAsia="ar-SA"/>
        </w:rPr>
        <w:t>М.П</w:t>
      </w:r>
      <w:r w:rsidRPr="00FE6B89">
        <w:rPr>
          <w:bCs/>
          <w:iCs/>
          <w:sz w:val="28"/>
          <w:szCs w:val="28"/>
          <w:lang w:eastAsia="ar-SA"/>
        </w:rPr>
        <w:t>.</w:t>
      </w:r>
      <w:r w:rsidRPr="00FE6B89">
        <w:rPr>
          <w:iCs/>
          <w:sz w:val="28"/>
          <w:szCs w:val="28"/>
          <w:lang w:eastAsia="ar-SA"/>
        </w:rPr>
        <w:t>                            </w:t>
      </w:r>
      <w:r w:rsidRPr="00FE6B89">
        <w:rPr>
          <w:iCs/>
          <w:sz w:val="20"/>
          <w:szCs w:val="20"/>
          <w:lang w:eastAsia="ar-SA"/>
        </w:rPr>
        <w:t xml:space="preserve">            (подпись, ФИО)</w:t>
      </w:r>
      <w:r w:rsidRPr="00FE6B89">
        <w:rPr>
          <w:iCs/>
          <w:sz w:val="22"/>
          <w:szCs w:val="22"/>
          <w:lang w:eastAsia="ar-SA"/>
        </w:rPr>
        <w:t xml:space="preserve">            </w:t>
      </w:r>
    </w:p>
    <w:p w:rsidR="00FE6B89" w:rsidRDefault="00FE6B89" w:rsidP="00444F2D">
      <w:pPr>
        <w:ind w:left="1417"/>
        <w:jc w:val="both"/>
        <w:rPr>
          <w:color w:val="000000"/>
          <w:sz w:val="28"/>
          <w:szCs w:val="28"/>
        </w:rPr>
      </w:pPr>
    </w:p>
    <w:p w:rsidR="00FE6B89" w:rsidRDefault="00FE6B89" w:rsidP="00444F2D">
      <w:pPr>
        <w:ind w:left="1417"/>
        <w:jc w:val="both"/>
        <w:rPr>
          <w:color w:val="000000"/>
          <w:sz w:val="28"/>
          <w:szCs w:val="28"/>
        </w:rPr>
      </w:pPr>
    </w:p>
    <w:p w:rsidR="00FE6B89" w:rsidRDefault="00FE6B89" w:rsidP="00444F2D">
      <w:pPr>
        <w:ind w:left="1417"/>
        <w:jc w:val="both"/>
        <w:rPr>
          <w:color w:val="000000"/>
          <w:sz w:val="28"/>
          <w:szCs w:val="28"/>
        </w:rPr>
      </w:pPr>
    </w:p>
    <w:p w:rsidR="0003618C" w:rsidRDefault="0003618C" w:rsidP="00DF546E">
      <w:pPr>
        <w:ind w:left="1417"/>
        <w:rPr>
          <w:color w:val="000000"/>
          <w:sz w:val="28"/>
          <w:szCs w:val="28"/>
        </w:rPr>
      </w:pPr>
    </w:p>
    <w:p w:rsidR="0003618C" w:rsidRDefault="0003618C" w:rsidP="00DF546E">
      <w:pPr>
        <w:ind w:left="1417"/>
        <w:rPr>
          <w:color w:val="000000"/>
          <w:sz w:val="28"/>
          <w:szCs w:val="28"/>
        </w:rPr>
      </w:pPr>
    </w:p>
    <w:p w:rsidR="0003618C" w:rsidRDefault="0003618C" w:rsidP="00DF546E">
      <w:pPr>
        <w:ind w:left="1417"/>
        <w:rPr>
          <w:color w:val="000000"/>
          <w:sz w:val="28"/>
          <w:szCs w:val="28"/>
        </w:rPr>
      </w:pPr>
    </w:p>
    <w:p w:rsidR="0003618C" w:rsidRDefault="0003618C" w:rsidP="00DF546E">
      <w:pPr>
        <w:ind w:left="1417"/>
        <w:rPr>
          <w:color w:val="000000"/>
          <w:sz w:val="28"/>
          <w:szCs w:val="28"/>
        </w:rPr>
      </w:pPr>
    </w:p>
    <w:p w:rsidR="0003618C" w:rsidRDefault="0003618C" w:rsidP="00DF546E">
      <w:pPr>
        <w:ind w:left="1417"/>
        <w:rPr>
          <w:color w:val="000000"/>
          <w:sz w:val="28"/>
          <w:szCs w:val="28"/>
        </w:rPr>
      </w:pPr>
    </w:p>
    <w:p w:rsidR="0003618C" w:rsidRDefault="0003618C" w:rsidP="00DF546E">
      <w:pPr>
        <w:ind w:left="1417"/>
        <w:rPr>
          <w:color w:val="000000"/>
          <w:sz w:val="28"/>
          <w:szCs w:val="28"/>
        </w:rPr>
      </w:pPr>
    </w:p>
    <w:p w:rsidR="0003618C" w:rsidRDefault="0003618C" w:rsidP="00DF546E">
      <w:pPr>
        <w:ind w:left="1417"/>
        <w:rPr>
          <w:color w:val="000000"/>
          <w:sz w:val="28"/>
          <w:szCs w:val="28"/>
        </w:rPr>
      </w:pPr>
    </w:p>
    <w:p w:rsidR="0003618C" w:rsidRDefault="0003618C" w:rsidP="00DF546E">
      <w:pPr>
        <w:ind w:left="1417"/>
        <w:rPr>
          <w:color w:val="000000"/>
          <w:sz w:val="28"/>
          <w:szCs w:val="28"/>
        </w:rPr>
      </w:pPr>
    </w:p>
    <w:p w:rsidR="0003618C" w:rsidRDefault="0003618C" w:rsidP="00DF546E">
      <w:pPr>
        <w:ind w:left="1417"/>
        <w:rPr>
          <w:color w:val="000000"/>
          <w:sz w:val="28"/>
          <w:szCs w:val="28"/>
        </w:rPr>
      </w:pPr>
    </w:p>
    <w:p w:rsidR="0003618C" w:rsidRDefault="0003618C" w:rsidP="00DF546E">
      <w:pPr>
        <w:ind w:left="1417"/>
        <w:rPr>
          <w:color w:val="000000"/>
          <w:sz w:val="28"/>
          <w:szCs w:val="28"/>
        </w:rPr>
      </w:pPr>
    </w:p>
    <w:p w:rsidR="0003618C" w:rsidRDefault="0003618C" w:rsidP="00DF546E">
      <w:pPr>
        <w:ind w:left="1417"/>
        <w:rPr>
          <w:color w:val="000000"/>
          <w:sz w:val="28"/>
          <w:szCs w:val="28"/>
        </w:rPr>
      </w:pPr>
    </w:p>
    <w:p w:rsidR="0003618C" w:rsidRDefault="0003618C" w:rsidP="00DF546E">
      <w:pPr>
        <w:ind w:left="1417"/>
        <w:rPr>
          <w:color w:val="000000"/>
          <w:sz w:val="28"/>
          <w:szCs w:val="28"/>
        </w:rPr>
      </w:pPr>
    </w:p>
    <w:p w:rsidR="0003618C" w:rsidRDefault="0003618C" w:rsidP="00DF546E">
      <w:pPr>
        <w:ind w:left="1417"/>
        <w:rPr>
          <w:color w:val="000000"/>
          <w:sz w:val="28"/>
          <w:szCs w:val="28"/>
        </w:rPr>
      </w:pPr>
    </w:p>
    <w:p w:rsidR="0003618C" w:rsidRDefault="0003618C" w:rsidP="00DF546E">
      <w:pPr>
        <w:ind w:left="1417"/>
        <w:rPr>
          <w:color w:val="000000"/>
          <w:sz w:val="28"/>
          <w:szCs w:val="28"/>
        </w:rPr>
      </w:pPr>
    </w:p>
    <w:p w:rsidR="0003618C" w:rsidRDefault="0003618C" w:rsidP="00DF546E">
      <w:pPr>
        <w:ind w:left="1417"/>
        <w:rPr>
          <w:color w:val="000000"/>
          <w:sz w:val="28"/>
          <w:szCs w:val="28"/>
        </w:rPr>
      </w:pPr>
    </w:p>
    <w:p w:rsidR="0003618C" w:rsidRDefault="0003618C" w:rsidP="00DF546E">
      <w:pPr>
        <w:ind w:left="1417"/>
        <w:rPr>
          <w:color w:val="000000"/>
          <w:sz w:val="28"/>
          <w:szCs w:val="28"/>
        </w:rPr>
      </w:pPr>
    </w:p>
    <w:p w:rsidR="0003618C" w:rsidRDefault="0003618C" w:rsidP="00DF546E">
      <w:pPr>
        <w:ind w:left="1417"/>
        <w:rPr>
          <w:color w:val="000000"/>
          <w:sz w:val="28"/>
          <w:szCs w:val="28"/>
        </w:rPr>
      </w:pPr>
    </w:p>
    <w:p w:rsidR="007377E8" w:rsidRPr="00FE6B89" w:rsidRDefault="007377E8" w:rsidP="008F1AD8">
      <w:pPr>
        <w:ind w:left="4956" w:firstLine="708"/>
        <w:rPr>
          <w:color w:val="000000"/>
          <w:sz w:val="28"/>
          <w:szCs w:val="28"/>
        </w:rPr>
      </w:pPr>
      <w:r w:rsidRPr="00FE6B89">
        <w:rPr>
          <w:color w:val="000000"/>
          <w:sz w:val="28"/>
          <w:szCs w:val="28"/>
        </w:rPr>
        <w:lastRenderedPageBreak/>
        <w:t xml:space="preserve">Приложение </w:t>
      </w:r>
      <w:r w:rsidR="00DF546E">
        <w:rPr>
          <w:color w:val="000000"/>
          <w:sz w:val="28"/>
          <w:szCs w:val="28"/>
        </w:rPr>
        <w:t>№</w:t>
      </w:r>
      <w:r>
        <w:rPr>
          <w:color w:val="000000"/>
          <w:sz w:val="28"/>
          <w:szCs w:val="28"/>
        </w:rPr>
        <w:t>7</w:t>
      </w:r>
    </w:p>
    <w:p w:rsidR="007377E8" w:rsidRDefault="00DF546E" w:rsidP="00DF546E">
      <w:pPr>
        <w:ind w:left="5664"/>
        <w:jc w:val="both"/>
        <w:rPr>
          <w:color w:val="000000"/>
          <w:sz w:val="28"/>
          <w:szCs w:val="28"/>
        </w:rPr>
      </w:pPr>
      <w:r>
        <w:rPr>
          <w:bCs/>
          <w:iCs/>
          <w:sz w:val="28"/>
          <w:szCs w:val="28"/>
          <w:lang w:eastAsia="ar-SA"/>
        </w:rPr>
        <w:t xml:space="preserve">к Положению </w:t>
      </w:r>
      <w:r w:rsidR="000C36EB">
        <w:rPr>
          <w:bCs/>
          <w:iCs/>
          <w:sz w:val="28"/>
          <w:szCs w:val="28"/>
          <w:lang w:eastAsia="ar-SA"/>
        </w:rPr>
        <w:t xml:space="preserve"> о </w:t>
      </w:r>
      <w:r w:rsidRPr="00B10F69">
        <w:rPr>
          <w:bCs/>
          <w:iCs/>
          <w:sz w:val="28"/>
          <w:szCs w:val="28"/>
          <w:lang w:eastAsia="ar-SA"/>
        </w:rPr>
        <w:t>проведенииоткрытого конкурса по отбору специализированной службы по вопросам похоронного дела на территор</w:t>
      </w:r>
      <w:r>
        <w:rPr>
          <w:bCs/>
          <w:iCs/>
          <w:sz w:val="28"/>
          <w:szCs w:val="28"/>
          <w:lang w:eastAsia="ar-SA"/>
        </w:rPr>
        <w:t>ии Каменского городского округа</w:t>
      </w:r>
      <w:r w:rsidRPr="006611C0">
        <w:rPr>
          <w:bCs/>
          <w:iCs/>
          <w:sz w:val="28"/>
          <w:szCs w:val="28"/>
          <w:lang w:eastAsia="ar-SA"/>
        </w:rPr>
        <w:t>".</w:t>
      </w:r>
    </w:p>
    <w:p w:rsidR="00FE6B89" w:rsidRDefault="00FE6B89" w:rsidP="00444F2D">
      <w:pPr>
        <w:ind w:left="1417"/>
        <w:jc w:val="right"/>
        <w:rPr>
          <w:color w:val="000000"/>
          <w:sz w:val="28"/>
          <w:szCs w:val="28"/>
        </w:rPr>
      </w:pPr>
    </w:p>
    <w:p w:rsidR="007377E8" w:rsidRDefault="007377E8" w:rsidP="00444F2D">
      <w:pPr>
        <w:ind w:left="1417"/>
        <w:jc w:val="right"/>
        <w:rPr>
          <w:color w:val="000000"/>
          <w:sz w:val="28"/>
          <w:szCs w:val="28"/>
        </w:rPr>
      </w:pPr>
    </w:p>
    <w:p w:rsidR="007377E8" w:rsidRPr="007377E8" w:rsidRDefault="00E04F48" w:rsidP="00A82E56">
      <w:pPr>
        <w:suppressAutoHyphens/>
        <w:spacing w:before="48" w:after="48"/>
        <w:jc w:val="center"/>
        <w:rPr>
          <w:b/>
          <w:bCs/>
          <w:iCs/>
          <w:sz w:val="28"/>
          <w:szCs w:val="28"/>
          <w:lang w:eastAsia="ar-SA"/>
        </w:rPr>
      </w:pPr>
      <w:r>
        <w:rPr>
          <w:b/>
          <w:bCs/>
          <w:iCs/>
          <w:sz w:val="28"/>
          <w:szCs w:val="28"/>
          <w:lang w:eastAsia="ar-SA"/>
        </w:rPr>
        <w:t>Требования к претендентам</w:t>
      </w:r>
    </w:p>
    <w:p w:rsidR="007377E8" w:rsidRPr="007377E8" w:rsidRDefault="007377E8" w:rsidP="00444F2D">
      <w:pPr>
        <w:suppressAutoHyphens/>
        <w:spacing w:before="48" w:after="48"/>
        <w:ind w:left="1417"/>
        <w:jc w:val="both"/>
        <w:rPr>
          <w:iCs/>
          <w:sz w:val="28"/>
          <w:szCs w:val="28"/>
          <w:lang w:eastAsia="ar-SA"/>
        </w:rPr>
      </w:pPr>
    </w:p>
    <w:p w:rsidR="007377E8" w:rsidRPr="007377E8" w:rsidRDefault="007377E8" w:rsidP="00A82E56">
      <w:pPr>
        <w:suppressAutoHyphens/>
        <w:spacing w:before="48" w:after="48"/>
        <w:jc w:val="both"/>
        <w:rPr>
          <w:bCs/>
          <w:iCs/>
          <w:sz w:val="28"/>
          <w:szCs w:val="28"/>
          <w:lang w:eastAsia="ar-SA"/>
        </w:rPr>
      </w:pPr>
      <w:r>
        <w:rPr>
          <w:bCs/>
          <w:iCs/>
          <w:sz w:val="28"/>
          <w:szCs w:val="28"/>
          <w:lang w:eastAsia="ar-SA"/>
        </w:rPr>
        <w:t>1.</w:t>
      </w:r>
      <w:r w:rsidRPr="007377E8">
        <w:rPr>
          <w:bCs/>
          <w:iCs/>
          <w:sz w:val="28"/>
          <w:szCs w:val="28"/>
          <w:lang w:eastAsia="ar-SA"/>
        </w:rPr>
        <w:t>Сроки оказания услуг:</w:t>
      </w:r>
      <w:r w:rsidRPr="007377E8">
        <w:rPr>
          <w:iCs/>
          <w:sz w:val="28"/>
          <w:szCs w:val="28"/>
          <w:lang w:eastAsia="ar-SA"/>
        </w:rPr>
        <w:t xml:space="preserve"> в течение </w:t>
      </w:r>
      <w:r w:rsidR="00286578">
        <w:rPr>
          <w:iCs/>
          <w:sz w:val="28"/>
          <w:szCs w:val="28"/>
          <w:lang w:eastAsia="ar-SA"/>
        </w:rPr>
        <w:t>трёх</w:t>
      </w:r>
      <w:r w:rsidRPr="007377E8">
        <w:rPr>
          <w:iCs/>
          <w:sz w:val="28"/>
          <w:szCs w:val="28"/>
          <w:lang w:eastAsia="ar-SA"/>
        </w:rPr>
        <w:t xml:space="preserve"> лет с момента заключения договора на оказание услуг.</w:t>
      </w:r>
      <w:r w:rsidRPr="007377E8">
        <w:rPr>
          <w:bCs/>
          <w:iCs/>
          <w:sz w:val="28"/>
          <w:szCs w:val="28"/>
          <w:lang w:eastAsia="ar-SA"/>
        </w:rPr>
        <w:t> </w:t>
      </w:r>
    </w:p>
    <w:p w:rsidR="007377E8" w:rsidRPr="007377E8" w:rsidRDefault="007377E8" w:rsidP="00A82E56">
      <w:pPr>
        <w:suppressAutoHyphens/>
        <w:spacing w:before="48" w:after="48"/>
        <w:jc w:val="both"/>
        <w:rPr>
          <w:bCs/>
          <w:iCs/>
          <w:sz w:val="28"/>
          <w:szCs w:val="28"/>
          <w:lang w:eastAsia="ar-SA"/>
        </w:rPr>
      </w:pPr>
      <w:r>
        <w:rPr>
          <w:bCs/>
          <w:iCs/>
          <w:sz w:val="28"/>
          <w:szCs w:val="28"/>
          <w:lang w:eastAsia="ar-SA"/>
        </w:rPr>
        <w:t xml:space="preserve">2. </w:t>
      </w:r>
      <w:r w:rsidRPr="007377E8">
        <w:rPr>
          <w:bCs/>
          <w:iCs/>
          <w:sz w:val="28"/>
          <w:szCs w:val="28"/>
          <w:lang w:eastAsia="ar-SA"/>
        </w:rPr>
        <w:t>Оказание услуг специализированной службой должно производится в соответствии с:</w:t>
      </w:r>
    </w:p>
    <w:p w:rsidR="007377E8" w:rsidRPr="007377E8" w:rsidRDefault="007377E8" w:rsidP="00A82E56">
      <w:pPr>
        <w:numPr>
          <w:ilvl w:val="0"/>
          <w:numId w:val="4"/>
        </w:numPr>
        <w:tabs>
          <w:tab w:val="num" w:pos="851"/>
        </w:tabs>
        <w:suppressAutoHyphens/>
        <w:spacing w:before="48" w:after="48"/>
        <w:ind w:firstLine="0"/>
        <w:jc w:val="both"/>
        <w:rPr>
          <w:iCs/>
          <w:sz w:val="28"/>
          <w:szCs w:val="28"/>
          <w:lang w:eastAsia="ar-SA"/>
        </w:rPr>
      </w:pPr>
      <w:r w:rsidRPr="007377E8">
        <w:rPr>
          <w:iCs/>
          <w:sz w:val="28"/>
          <w:szCs w:val="28"/>
          <w:lang w:eastAsia="ar-SA"/>
        </w:rPr>
        <w:t>Федеральным законом Российской Федерации от 12.01.1996 № 8-ФЗ «О погребении и похоронном деле»;</w:t>
      </w:r>
    </w:p>
    <w:p w:rsidR="007377E8" w:rsidRPr="007377E8" w:rsidRDefault="007377E8" w:rsidP="00A82E56">
      <w:pPr>
        <w:numPr>
          <w:ilvl w:val="0"/>
          <w:numId w:val="4"/>
        </w:numPr>
        <w:tabs>
          <w:tab w:val="num" w:pos="851"/>
        </w:tabs>
        <w:suppressAutoHyphens/>
        <w:spacing w:before="48" w:after="48"/>
        <w:ind w:firstLine="0"/>
        <w:jc w:val="both"/>
        <w:rPr>
          <w:iCs/>
          <w:sz w:val="28"/>
          <w:szCs w:val="28"/>
          <w:lang w:eastAsia="ar-SA"/>
        </w:rPr>
      </w:pPr>
      <w:r w:rsidRPr="007377E8">
        <w:rPr>
          <w:iCs/>
          <w:sz w:val="28"/>
          <w:szCs w:val="28"/>
          <w:lang w:eastAsia="ar-SA"/>
        </w:rPr>
        <w:t xml:space="preserve">Правилами бытового обслуживания населения в Российской Федерации, утверждёнными Постановлением Правительства Российской Федерации от 15.08.1997 № 1025; </w:t>
      </w:r>
    </w:p>
    <w:p w:rsidR="007377E8" w:rsidRPr="007377E8" w:rsidRDefault="007377E8" w:rsidP="00A82E56">
      <w:pPr>
        <w:numPr>
          <w:ilvl w:val="0"/>
          <w:numId w:val="4"/>
        </w:numPr>
        <w:tabs>
          <w:tab w:val="num" w:pos="851"/>
        </w:tabs>
        <w:suppressAutoHyphens/>
        <w:spacing w:before="48" w:after="48"/>
        <w:ind w:firstLine="0"/>
        <w:jc w:val="both"/>
        <w:rPr>
          <w:iCs/>
          <w:sz w:val="28"/>
          <w:szCs w:val="28"/>
          <w:lang w:eastAsia="ar-SA"/>
        </w:rPr>
      </w:pPr>
      <w:r w:rsidRPr="007377E8">
        <w:rPr>
          <w:iCs/>
          <w:sz w:val="28"/>
          <w:szCs w:val="28"/>
          <w:lang w:eastAsia="ar-SA"/>
        </w:rPr>
        <w:t>СанПиН 2.1.2882-11 «Гигиенические требования к размещению, устройству и содержанию кладбищ, зданий и сооружений похоронного назначения»;</w:t>
      </w:r>
    </w:p>
    <w:p w:rsidR="007377E8" w:rsidRPr="007377E8" w:rsidRDefault="007377E8" w:rsidP="00A82E56">
      <w:pPr>
        <w:suppressAutoHyphens/>
        <w:spacing w:before="48" w:after="48"/>
        <w:jc w:val="both"/>
        <w:rPr>
          <w:bCs/>
          <w:iCs/>
          <w:sz w:val="28"/>
          <w:szCs w:val="28"/>
          <w:lang w:eastAsia="ar-SA"/>
        </w:rPr>
      </w:pPr>
      <w:r>
        <w:rPr>
          <w:bCs/>
          <w:iCs/>
          <w:sz w:val="28"/>
          <w:szCs w:val="28"/>
          <w:lang w:eastAsia="ar-SA"/>
        </w:rPr>
        <w:t xml:space="preserve">3. </w:t>
      </w:r>
      <w:r w:rsidRPr="007377E8">
        <w:rPr>
          <w:bCs/>
          <w:iCs/>
          <w:sz w:val="28"/>
          <w:szCs w:val="28"/>
          <w:lang w:eastAsia="ar-SA"/>
        </w:rPr>
        <w:t>Ус</w:t>
      </w:r>
      <w:r w:rsidR="002C5264">
        <w:rPr>
          <w:bCs/>
          <w:iCs/>
          <w:sz w:val="28"/>
          <w:szCs w:val="28"/>
          <w:lang w:eastAsia="ar-SA"/>
        </w:rPr>
        <w:t>ловия, объёмы оказываемых услуг:</w:t>
      </w:r>
    </w:p>
    <w:p w:rsidR="007377E8" w:rsidRPr="007377E8" w:rsidRDefault="002C5264" w:rsidP="00A82E56">
      <w:pPr>
        <w:tabs>
          <w:tab w:val="num" w:pos="786"/>
        </w:tabs>
        <w:suppressAutoHyphens/>
        <w:spacing w:before="48" w:after="48"/>
        <w:jc w:val="both"/>
        <w:rPr>
          <w:bCs/>
          <w:iCs/>
          <w:sz w:val="28"/>
          <w:szCs w:val="28"/>
          <w:lang w:eastAsia="ar-SA"/>
        </w:rPr>
      </w:pPr>
      <w:r>
        <w:rPr>
          <w:bCs/>
          <w:iCs/>
          <w:sz w:val="28"/>
          <w:szCs w:val="28"/>
          <w:lang w:eastAsia="ar-SA"/>
        </w:rPr>
        <w:tab/>
        <w:t>3.1.</w:t>
      </w:r>
      <w:r w:rsidR="007377E8" w:rsidRPr="007377E8">
        <w:rPr>
          <w:bCs/>
          <w:iCs/>
          <w:sz w:val="28"/>
          <w:szCs w:val="28"/>
          <w:lang w:eastAsia="ar-SA"/>
        </w:rPr>
        <w:t xml:space="preserve">Специализированная служба по вопросам похоронного дела обязана обеспечить предоставление гарантированного перечня услуг по погребению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или при отсутствии иных лиц, взявших на себя обязанность осуществить погребение, а также предоставление услуг по погребению умерших, личность которых не установлена органами внутренних дел в </w:t>
      </w:r>
      <w:r w:rsidR="00E04F48" w:rsidRPr="007377E8">
        <w:rPr>
          <w:bCs/>
          <w:iCs/>
          <w:sz w:val="28"/>
          <w:szCs w:val="28"/>
          <w:lang w:eastAsia="ar-SA"/>
        </w:rPr>
        <w:t>определённые</w:t>
      </w:r>
      <w:r w:rsidR="007377E8" w:rsidRPr="007377E8">
        <w:rPr>
          <w:bCs/>
          <w:iCs/>
          <w:sz w:val="28"/>
          <w:szCs w:val="28"/>
          <w:lang w:eastAsia="ar-SA"/>
        </w:rPr>
        <w:t xml:space="preserve"> законодательством Российской Федерации сроки, в соответствии со ст. 12 Федерального закона от 12.01.1996 № 8-ФЗ «О погребении и похоронном деле», включающего в себя:</w:t>
      </w:r>
    </w:p>
    <w:p w:rsidR="007377E8" w:rsidRPr="007377E8" w:rsidRDefault="007377E8" w:rsidP="00A82E56">
      <w:pPr>
        <w:suppressAutoHyphens/>
        <w:autoSpaceDE w:val="0"/>
        <w:autoSpaceDN w:val="0"/>
        <w:adjustRightInd w:val="0"/>
        <w:spacing w:before="48" w:after="48"/>
        <w:jc w:val="both"/>
        <w:rPr>
          <w:iCs/>
          <w:sz w:val="28"/>
          <w:szCs w:val="28"/>
        </w:rPr>
      </w:pPr>
      <w:r>
        <w:rPr>
          <w:i/>
          <w:iCs/>
          <w:sz w:val="28"/>
          <w:szCs w:val="28"/>
          <w:lang w:eastAsia="ar-SA"/>
        </w:rPr>
        <w:t xml:space="preserve">- </w:t>
      </w:r>
      <w:r w:rsidRPr="002C5264">
        <w:rPr>
          <w:i/>
          <w:iCs/>
          <w:sz w:val="28"/>
          <w:szCs w:val="28"/>
          <w:u w:val="single"/>
          <w:lang w:eastAsia="ar-SA"/>
        </w:rPr>
        <w:t>оформление документов, необходимых для погребения</w:t>
      </w:r>
      <w:r w:rsidRPr="007377E8">
        <w:rPr>
          <w:i/>
          <w:iCs/>
          <w:sz w:val="28"/>
          <w:szCs w:val="28"/>
          <w:lang w:eastAsia="ar-SA"/>
        </w:rPr>
        <w:t xml:space="preserve">: </w:t>
      </w:r>
      <w:r w:rsidRPr="007377E8">
        <w:rPr>
          <w:iCs/>
          <w:sz w:val="28"/>
          <w:szCs w:val="28"/>
          <w:lang w:eastAsia="ar-SA"/>
        </w:rPr>
        <w:t xml:space="preserve">получение свидетельства о смерти, справки № 33, </w:t>
      </w:r>
      <w:r w:rsidRPr="007377E8">
        <w:rPr>
          <w:iCs/>
          <w:sz w:val="28"/>
          <w:szCs w:val="28"/>
        </w:rPr>
        <w:t xml:space="preserve">получение медицинского свидетельства о смерти (по паспорту умершего или свидетельства о рождении); получение справки о смерти в морге; оформление свидетельства о смерти и справки о смерти в отделе ЗАГСа; получение справки в органах внутренних дел, если личность установлена органами внутренних дел; получение справки из органов внутренних дел на захоронение лица, личность которого ими не установлена; </w:t>
      </w:r>
      <w:r w:rsidR="00E04F48" w:rsidRPr="007377E8">
        <w:rPr>
          <w:iCs/>
          <w:sz w:val="28"/>
          <w:szCs w:val="28"/>
        </w:rPr>
        <w:t>счёт</w:t>
      </w:r>
      <w:r w:rsidRPr="007377E8">
        <w:rPr>
          <w:iCs/>
          <w:sz w:val="28"/>
          <w:szCs w:val="28"/>
        </w:rPr>
        <w:t xml:space="preserve"> с указанием гарантированного перечня услуг по погребению.</w:t>
      </w:r>
    </w:p>
    <w:p w:rsidR="007377E8" w:rsidRPr="007377E8" w:rsidRDefault="00E04F48" w:rsidP="00A82E56">
      <w:pPr>
        <w:suppressAutoHyphens/>
        <w:autoSpaceDE w:val="0"/>
        <w:autoSpaceDN w:val="0"/>
        <w:adjustRightInd w:val="0"/>
        <w:spacing w:before="48" w:after="48"/>
        <w:jc w:val="both"/>
        <w:rPr>
          <w:iCs/>
          <w:sz w:val="28"/>
          <w:szCs w:val="28"/>
        </w:rPr>
      </w:pPr>
      <w:r>
        <w:rPr>
          <w:i/>
          <w:iCs/>
          <w:sz w:val="28"/>
          <w:szCs w:val="28"/>
          <w:lang w:eastAsia="ar-SA"/>
        </w:rPr>
        <w:t xml:space="preserve">- </w:t>
      </w:r>
      <w:r w:rsidR="007377E8" w:rsidRPr="002C5264">
        <w:rPr>
          <w:i/>
          <w:iCs/>
          <w:sz w:val="28"/>
          <w:szCs w:val="28"/>
          <w:u w:val="single"/>
          <w:lang w:eastAsia="ar-SA"/>
        </w:rPr>
        <w:t>облачение тела</w:t>
      </w:r>
      <w:r w:rsidR="007377E8" w:rsidRPr="007377E8">
        <w:rPr>
          <w:i/>
          <w:iCs/>
          <w:sz w:val="28"/>
          <w:szCs w:val="28"/>
          <w:lang w:eastAsia="ar-SA"/>
        </w:rPr>
        <w:t xml:space="preserve">: </w:t>
      </w:r>
      <w:r w:rsidR="007377E8" w:rsidRPr="007377E8">
        <w:rPr>
          <w:iCs/>
          <w:sz w:val="28"/>
          <w:szCs w:val="28"/>
        </w:rPr>
        <w:t xml:space="preserve">облачение тела умершего, не имеющего супруга, близких родственников, иных родственников либо законного представителя, а также </w:t>
      </w:r>
      <w:r w:rsidR="007377E8" w:rsidRPr="007377E8">
        <w:rPr>
          <w:iCs/>
          <w:sz w:val="28"/>
          <w:szCs w:val="28"/>
        </w:rPr>
        <w:lastRenderedPageBreak/>
        <w:t>умерших, личность которых не установлена: погрузка тела умершего в мешок-эвакуатор.</w:t>
      </w:r>
    </w:p>
    <w:p w:rsidR="007377E8" w:rsidRPr="007377E8" w:rsidRDefault="00E04F48" w:rsidP="00A82E56">
      <w:pPr>
        <w:tabs>
          <w:tab w:val="num" w:pos="851"/>
        </w:tabs>
        <w:suppressAutoHyphens/>
        <w:spacing w:before="48" w:after="48"/>
        <w:jc w:val="both"/>
        <w:rPr>
          <w:iCs/>
          <w:sz w:val="28"/>
          <w:szCs w:val="28"/>
          <w:lang w:eastAsia="ar-SA"/>
        </w:rPr>
      </w:pPr>
      <w:r>
        <w:rPr>
          <w:i/>
          <w:iCs/>
          <w:sz w:val="28"/>
          <w:szCs w:val="28"/>
          <w:lang w:eastAsia="ar-SA"/>
        </w:rPr>
        <w:t xml:space="preserve">     - </w:t>
      </w:r>
      <w:r w:rsidR="007377E8" w:rsidRPr="002C5264">
        <w:rPr>
          <w:i/>
          <w:iCs/>
          <w:sz w:val="28"/>
          <w:szCs w:val="28"/>
          <w:u w:val="single"/>
          <w:lang w:eastAsia="ar-SA"/>
        </w:rPr>
        <w:t>предоставление гроба</w:t>
      </w:r>
      <w:r w:rsidR="007377E8" w:rsidRPr="007377E8">
        <w:rPr>
          <w:iCs/>
          <w:sz w:val="28"/>
          <w:szCs w:val="28"/>
          <w:lang w:eastAsia="ar-SA"/>
        </w:rPr>
        <w:t xml:space="preserve">: изготовление гроба (гроб стандартный, не строганный, изготовленный из пиломатериалов </w:t>
      </w:r>
      <w:r w:rsidR="007377E8" w:rsidRPr="007377E8">
        <w:rPr>
          <w:iCs/>
          <w:sz w:val="28"/>
          <w:szCs w:val="28"/>
        </w:rPr>
        <w:t xml:space="preserve">хвойных пород деревьев растущих на территории </w:t>
      </w:r>
      <w:r w:rsidR="0092387C" w:rsidRPr="0092387C">
        <w:rPr>
          <w:iCs/>
          <w:sz w:val="28"/>
          <w:szCs w:val="28"/>
        </w:rPr>
        <w:t xml:space="preserve">Каменского городского округа </w:t>
      </w:r>
      <w:r w:rsidR="007377E8" w:rsidRPr="007377E8">
        <w:rPr>
          <w:iCs/>
          <w:sz w:val="28"/>
          <w:szCs w:val="28"/>
          <w:lang w:eastAsia="ar-SA"/>
        </w:rPr>
        <w:t>или из древесноволокнистых плит и пиломатериалов); надгробного знака (</w:t>
      </w:r>
      <w:r w:rsidR="007377E8" w:rsidRPr="007377E8">
        <w:rPr>
          <w:sz w:val="28"/>
          <w:szCs w:val="28"/>
          <w:lang w:eastAsia="ar-SA"/>
        </w:rPr>
        <w:t>стойка металлическая</w:t>
      </w:r>
      <w:r w:rsidR="007377E8" w:rsidRPr="007377E8">
        <w:rPr>
          <w:iCs/>
          <w:sz w:val="28"/>
          <w:szCs w:val="28"/>
          <w:lang w:eastAsia="ar-SA"/>
        </w:rPr>
        <w:t xml:space="preserve">, табличка металлическая </w:t>
      </w:r>
      <w:r w:rsidR="007377E8" w:rsidRPr="007377E8">
        <w:rPr>
          <w:sz w:val="28"/>
          <w:szCs w:val="28"/>
          <w:lang w:eastAsia="ar-SA"/>
        </w:rPr>
        <w:t xml:space="preserve">размером 25 x 30 см, изготовленная из железа (лист 2 мм г./к. 1250 x 2500 ГОСТ 16523-97), окрашенная </w:t>
      </w:r>
      <w:r w:rsidRPr="007377E8">
        <w:rPr>
          <w:sz w:val="28"/>
          <w:szCs w:val="28"/>
          <w:lang w:eastAsia="ar-SA"/>
        </w:rPr>
        <w:t>чёрной</w:t>
      </w:r>
      <w:r w:rsidR="007377E8" w:rsidRPr="007377E8">
        <w:rPr>
          <w:sz w:val="28"/>
          <w:szCs w:val="28"/>
          <w:lang w:eastAsia="ar-SA"/>
        </w:rPr>
        <w:t xml:space="preserve"> краской с </w:t>
      </w:r>
      <w:r w:rsidRPr="007377E8">
        <w:rPr>
          <w:sz w:val="28"/>
          <w:szCs w:val="28"/>
          <w:lang w:eastAsia="ar-SA"/>
        </w:rPr>
        <w:t>нанесённым</w:t>
      </w:r>
      <w:r w:rsidR="007377E8" w:rsidRPr="007377E8">
        <w:rPr>
          <w:sz w:val="28"/>
          <w:szCs w:val="28"/>
          <w:lang w:eastAsia="ar-SA"/>
        </w:rPr>
        <w:t xml:space="preserve"> белой масляной краской регистрационного номера умершего.Табличка крепится на деревянную пирамидку, которая устанавливается на могиле после осуществления погребения</w:t>
      </w:r>
      <w:r w:rsidR="007377E8" w:rsidRPr="007377E8">
        <w:rPr>
          <w:iCs/>
          <w:sz w:val="28"/>
          <w:szCs w:val="28"/>
          <w:lang w:eastAsia="ar-SA"/>
        </w:rPr>
        <w:t>, с указанием  фамилии, имени, отчества, даты рождения, даты смерти);</w:t>
      </w:r>
    </w:p>
    <w:p w:rsidR="007377E8" w:rsidRPr="007377E8" w:rsidRDefault="00E04F48" w:rsidP="00A82E56">
      <w:pPr>
        <w:suppressAutoHyphens/>
        <w:spacing w:before="48" w:after="48"/>
        <w:jc w:val="both"/>
        <w:rPr>
          <w:iCs/>
          <w:sz w:val="28"/>
          <w:szCs w:val="28"/>
          <w:lang w:eastAsia="ar-SA"/>
        </w:rPr>
      </w:pPr>
      <w:r>
        <w:rPr>
          <w:i/>
          <w:iCs/>
          <w:sz w:val="28"/>
          <w:szCs w:val="28"/>
          <w:lang w:eastAsia="ar-SA"/>
        </w:rPr>
        <w:t xml:space="preserve">- </w:t>
      </w:r>
      <w:r w:rsidR="007377E8" w:rsidRPr="002C5264">
        <w:rPr>
          <w:i/>
          <w:iCs/>
          <w:sz w:val="28"/>
          <w:szCs w:val="28"/>
          <w:u w:val="single"/>
          <w:lang w:eastAsia="ar-SA"/>
        </w:rPr>
        <w:t>доставка гроба</w:t>
      </w:r>
      <w:r w:rsidR="007377E8" w:rsidRPr="007377E8">
        <w:rPr>
          <w:i/>
          <w:iCs/>
          <w:sz w:val="28"/>
          <w:szCs w:val="28"/>
          <w:lang w:eastAsia="ar-SA"/>
        </w:rPr>
        <w:t xml:space="preserve">: </w:t>
      </w:r>
      <w:r w:rsidR="007377E8" w:rsidRPr="007377E8">
        <w:rPr>
          <w:iCs/>
          <w:sz w:val="28"/>
          <w:szCs w:val="28"/>
          <w:lang w:eastAsia="ar-SA"/>
        </w:rPr>
        <w:t xml:space="preserve">в пределах </w:t>
      </w:r>
      <w:r w:rsidRPr="007377E8">
        <w:rPr>
          <w:iCs/>
          <w:sz w:val="28"/>
          <w:szCs w:val="28"/>
          <w:lang w:eastAsia="ar-SA"/>
        </w:rPr>
        <w:t>населённого</w:t>
      </w:r>
      <w:r w:rsidR="007377E8" w:rsidRPr="007377E8">
        <w:rPr>
          <w:iCs/>
          <w:sz w:val="28"/>
          <w:szCs w:val="28"/>
          <w:lang w:eastAsia="ar-SA"/>
        </w:rPr>
        <w:t xml:space="preserve"> пункта в соответствии с заказом (погрузка гроба в транспортное средство, доставка в пределах </w:t>
      </w:r>
      <w:r w:rsidR="0092387C" w:rsidRPr="0092387C">
        <w:rPr>
          <w:iCs/>
          <w:sz w:val="28"/>
          <w:szCs w:val="28"/>
          <w:lang w:eastAsia="ar-SA"/>
        </w:rPr>
        <w:t>Каменского городского округа</w:t>
      </w:r>
      <w:r w:rsidR="007377E8" w:rsidRPr="007377E8">
        <w:rPr>
          <w:iCs/>
          <w:sz w:val="28"/>
          <w:szCs w:val="28"/>
          <w:lang w:eastAsia="ar-SA"/>
        </w:rPr>
        <w:t>, выгрузка гроба в месте нахождения умершего).</w:t>
      </w:r>
    </w:p>
    <w:p w:rsidR="007377E8" w:rsidRPr="007377E8" w:rsidRDefault="00E04F48" w:rsidP="00A82E56">
      <w:pPr>
        <w:suppressAutoHyphens/>
        <w:spacing w:before="48" w:after="48"/>
        <w:jc w:val="both"/>
        <w:rPr>
          <w:bCs/>
          <w:iCs/>
          <w:sz w:val="28"/>
          <w:szCs w:val="28"/>
          <w:lang w:eastAsia="ar-SA"/>
        </w:rPr>
      </w:pPr>
      <w:r>
        <w:rPr>
          <w:bCs/>
          <w:i/>
          <w:iCs/>
          <w:sz w:val="28"/>
          <w:szCs w:val="28"/>
          <w:lang w:eastAsia="ar-SA"/>
        </w:rPr>
        <w:t xml:space="preserve">- </w:t>
      </w:r>
      <w:r w:rsidR="007377E8" w:rsidRPr="002C5264">
        <w:rPr>
          <w:bCs/>
          <w:i/>
          <w:iCs/>
          <w:sz w:val="28"/>
          <w:szCs w:val="28"/>
          <w:u w:val="single"/>
          <w:lang w:eastAsia="ar-SA"/>
        </w:rPr>
        <w:t>перевозка тела (останков) умершего на кладбище</w:t>
      </w:r>
      <w:r w:rsidR="007377E8" w:rsidRPr="007377E8">
        <w:rPr>
          <w:bCs/>
          <w:iCs/>
          <w:sz w:val="28"/>
          <w:szCs w:val="28"/>
          <w:lang w:eastAsia="ar-SA"/>
        </w:rPr>
        <w:t xml:space="preserve">: транспортировка тела (останков) умершего от места его нахождения на кладбище в пределах </w:t>
      </w:r>
      <w:r>
        <w:rPr>
          <w:bCs/>
          <w:iCs/>
          <w:sz w:val="28"/>
          <w:szCs w:val="28"/>
          <w:lang w:eastAsia="ar-SA"/>
        </w:rPr>
        <w:t xml:space="preserve">Каменского </w:t>
      </w:r>
      <w:r w:rsidR="007377E8" w:rsidRPr="007377E8">
        <w:rPr>
          <w:bCs/>
          <w:iCs/>
          <w:sz w:val="28"/>
          <w:szCs w:val="28"/>
          <w:lang w:eastAsia="ar-SA"/>
        </w:rPr>
        <w:t xml:space="preserve">городского округа без дополнительных остановок и заездов по какой-либо необходимости  и сопровождающих лиц; </w:t>
      </w:r>
    </w:p>
    <w:p w:rsidR="007377E8" w:rsidRPr="007377E8" w:rsidRDefault="00E04F48" w:rsidP="00A82E56">
      <w:pPr>
        <w:suppressAutoHyphens/>
        <w:spacing w:before="48" w:after="48"/>
        <w:jc w:val="both"/>
        <w:rPr>
          <w:bCs/>
          <w:iCs/>
          <w:sz w:val="28"/>
          <w:szCs w:val="28"/>
          <w:lang w:eastAsia="ar-SA"/>
        </w:rPr>
      </w:pPr>
      <w:r w:rsidRPr="002C5264">
        <w:rPr>
          <w:bCs/>
          <w:i/>
          <w:iCs/>
          <w:sz w:val="28"/>
          <w:szCs w:val="28"/>
          <w:u w:val="single"/>
          <w:lang w:eastAsia="ar-SA"/>
        </w:rPr>
        <w:t xml:space="preserve">- </w:t>
      </w:r>
      <w:r w:rsidR="007377E8" w:rsidRPr="002C5264">
        <w:rPr>
          <w:bCs/>
          <w:i/>
          <w:iCs/>
          <w:sz w:val="28"/>
          <w:szCs w:val="28"/>
          <w:u w:val="single"/>
          <w:lang w:eastAsia="ar-SA"/>
        </w:rPr>
        <w:t>погребение</w:t>
      </w:r>
      <w:r w:rsidR="007377E8" w:rsidRPr="007377E8">
        <w:rPr>
          <w:bCs/>
          <w:iCs/>
          <w:sz w:val="28"/>
          <w:szCs w:val="28"/>
          <w:lang w:eastAsia="ar-SA"/>
        </w:rPr>
        <w:t>: рытье могилы (</w:t>
      </w:r>
      <w:r w:rsidR="007377E8" w:rsidRPr="007377E8">
        <w:rPr>
          <w:iCs/>
          <w:sz w:val="28"/>
          <w:szCs w:val="28"/>
        </w:rPr>
        <w:t xml:space="preserve">установленного размера (2,3 x 1,0 x 1,5 м) на </w:t>
      </w:r>
      <w:r w:rsidRPr="007377E8">
        <w:rPr>
          <w:iCs/>
          <w:sz w:val="28"/>
          <w:szCs w:val="28"/>
        </w:rPr>
        <w:t>отведённом</w:t>
      </w:r>
      <w:r w:rsidR="007377E8" w:rsidRPr="007377E8">
        <w:rPr>
          <w:iCs/>
          <w:sz w:val="28"/>
          <w:szCs w:val="28"/>
        </w:rPr>
        <w:t xml:space="preserve"> участке кладбища), осуществляемое ручным способом и с использованием механических средств; зачистка могилы, осуществляемая вручную)</w:t>
      </w:r>
      <w:r w:rsidR="007377E8" w:rsidRPr="007377E8">
        <w:rPr>
          <w:bCs/>
          <w:iCs/>
          <w:sz w:val="28"/>
          <w:szCs w:val="28"/>
          <w:lang w:eastAsia="ar-SA"/>
        </w:rPr>
        <w:t>,  складирование тела (останков) умершего в гроб, забивание крышки гроба, опускание его в могилу, устройство холма и установку надгробного знака.</w:t>
      </w:r>
    </w:p>
    <w:p w:rsidR="007377E8" w:rsidRPr="007377E8" w:rsidRDefault="00E04F48" w:rsidP="00A82E56">
      <w:pPr>
        <w:suppressAutoHyphens/>
        <w:spacing w:before="48" w:after="48"/>
        <w:jc w:val="both"/>
        <w:rPr>
          <w:bCs/>
          <w:iCs/>
          <w:sz w:val="28"/>
          <w:szCs w:val="28"/>
          <w:lang w:eastAsia="ar-SA"/>
        </w:rPr>
      </w:pPr>
      <w:r>
        <w:rPr>
          <w:bCs/>
          <w:iCs/>
          <w:sz w:val="28"/>
          <w:szCs w:val="28"/>
          <w:lang w:eastAsia="ar-SA"/>
        </w:rPr>
        <w:t xml:space="preserve">3.2. </w:t>
      </w:r>
      <w:r w:rsidR="007377E8" w:rsidRPr="007377E8">
        <w:rPr>
          <w:bCs/>
          <w:iCs/>
          <w:sz w:val="28"/>
          <w:szCs w:val="28"/>
          <w:lang w:eastAsia="ar-SA"/>
        </w:rPr>
        <w:t xml:space="preserve">Специализированная служба по вопросам похоронного дела </w:t>
      </w:r>
      <w:r w:rsidRPr="007377E8">
        <w:rPr>
          <w:bCs/>
          <w:iCs/>
          <w:sz w:val="28"/>
          <w:szCs w:val="28"/>
          <w:lang w:eastAsia="ar-SA"/>
        </w:rPr>
        <w:t>несёт</w:t>
      </w:r>
      <w:r w:rsidR="007377E8" w:rsidRPr="007377E8">
        <w:rPr>
          <w:bCs/>
          <w:iCs/>
          <w:sz w:val="28"/>
          <w:szCs w:val="28"/>
          <w:lang w:eastAsia="ar-SA"/>
        </w:rPr>
        <w:t xml:space="preserve"> ответственность за ненадлежащее оказание услуг, </w:t>
      </w:r>
      <w:r w:rsidR="007377E8" w:rsidRPr="007377E8">
        <w:rPr>
          <w:bCs/>
          <w:iCs/>
          <w:color w:val="000000"/>
          <w:sz w:val="28"/>
          <w:szCs w:val="28"/>
          <w:lang w:eastAsia="ar-SA"/>
        </w:rPr>
        <w:t>указанных</w:t>
      </w:r>
      <w:r w:rsidR="007377E8" w:rsidRPr="007377E8">
        <w:rPr>
          <w:bCs/>
          <w:iCs/>
          <w:sz w:val="28"/>
          <w:szCs w:val="28"/>
          <w:lang w:eastAsia="ar-SA"/>
        </w:rPr>
        <w:t xml:space="preserve"> в п. 3.1, в соответствии с законодательством Российской Федерации.</w:t>
      </w:r>
    </w:p>
    <w:p w:rsidR="007377E8" w:rsidRDefault="00E04F48" w:rsidP="00A82E56">
      <w:pPr>
        <w:suppressAutoHyphens/>
        <w:spacing w:before="48" w:after="48"/>
        <w:ind w:right="-143"/>
        <w:jc w:val="both"/>
        <w:rPr>
          <w:bCs/>
          <w:iCs/>
          <w:sz w:val="28"/>
          <w:szCs w:val="28"/>
          <w:lang w:eastAsia="ar-SA"/>
        </w:rPr>
      </w:pPr>
      <w:r>
        <w:rPr>
          <w:bCs/>
          <w:iCs/>
          <w:sz w:val="28"/>
          <w:szCs w:val="28"/>
          <w:lang w:eastAsia="ar-SA"/>
        </w:rPr>
        <w:t>4.</w:t>
      </w:r>
      <w:r w:rsidR="007377E8" w:rsidRPr="00FE7CD2">
        <w:rPr>
          <w:bCs/>
          <w:iCs/>
          <w:color w:val="000000"/>
          <w:sz w:val="28"/>
          <w:szCs w:val="28"/>
          <w:lang w:eastAsia="ar-SA"/>
        </w:rPr>
        <w:t>Стоимость  услуг, указанных в п.п. 3.1,</w:t>
      </w:r>
      <w:r w:rsidR="007377E8" w:rsidRPr="007377E8">
        <w:rPr>
          <w:bCs/>
          <w:iCs/>
          <w:sz w:val="28"/>
          <w:szCs w:val="28"/>
          <w:lang w:eastAsia="ar-SA"/>
        </w:rPr>
        <w:t xml:space="preserve"> ежегодно определяется постановлением  </w:t>
      </w:r>
      <w:r w:rsidR="00286578">
        <w:rPr>
          <w:bCs/>
          <w:iCs/>
          <w:sz w:val="28"/>
          <w:szCs w:val="28"/>
          <w:lang w:eastAsia="ar-SA"/>
        </w:rPr>
        <w:t>Глава</w:t>
      </w:r>
      <w:r w:rsidR="0092387C">
        <w:rPr>
          <w:bCs/>
          <w:iCs/>
          <w:sz w:val="28"/>
          <w:szCs w:val="28"/>
          <w:lang w:eastAsia="ar-SA"/>
        </w:rPr>
        <w:t xml:space="preserve"> Каменск</w:t>
      </w:r>
      <w:r w:rsidR="00286578">
        <w:rPr>
          <w:bCs/>
          <w:iCs/>
          <w:sz w:val="28"/>
          <w:szCs w:val="28"/>
          <w:lang w:eastAsia="ar-SA"/>
        </w:rPr>
        <w:t>ого</w:t>
      </w:r>
      <w:r w:rsidR="0092387C">
        <w:rPr>
          <w:bCs/>
          <w:iCs/>
          <w:sz w:val="28"/>
          <w:szCs w:val="28"/>
          <w:lang w:eastAsia="ar-SA"/>
        </w:rPr>
        <w:t xml:space="preserve"> городско</w:t>
      </w:r>
      <w:r w:rsidR="00286578">
        <w:rPr>
          <w:bCs/>
          <w:iCs/>
          <w:sz w:val="28"/>
          <w:szCs w:val="28"/>
          <w:lang w:eastAsia="ar-SA"/>
        </w:rPr>
        <w:t>го округа</w:t>
      </w:r>
      <w:r w:rsidR="007377E8" w:rsidRPr="007377E8">
        <w:rPr>
          <w:bCs/>
          <w:iCs/>
          <w:sz w:val="28"/>
          <w:szCs w:val="28"/>
          <w:lang w:eastAsia="ar-SA"/>
        </w:rPr>
        <w:t xml:space="preserve"> на текущий финансовый год по согласованию с отделением Пенсионного фонда Российской Федерации и Фонда социального страхования Российской Федерации и Региональной энергетической комиссией Свердловской области и возмещается в порядке, предусмотренном п. 3 статьи 9 Федерального закона от 12.01.1996 г. № 8-ФЗ «О погребении и похоронном деле». </w:t>
      </w:r>
    </w:p>
    <w:p w:rsidR="00BF60B5" w:rsidRDefault="00BF60B5" w:rsidP="00A82E56">
      <w:pPr>
        <w:suppressAutoHyphens/>
        <w:spacing w:before="48" w:after="48"/>
        <w:ind w:right="-143"/>
        <w:jc w:val="both"/>
        <w:rPr>
          <w:bCs/>
          <w:iCs/>
          <w:sz w:val="28"/>
          <w:szCs w:val="28"/>
          <w:lang w:eastAsia="ar-SA"/>
        </w:rPr>
      </w:pPr>
    </w:p>
    <w:p w:rsidR="00BF60B5" w:rsidRDefault="00BF60B5" w:rsidP="00444F2D">
      <w:pPr>
        <w:suppressAutoHyphens/>
        <w:spacing w:before="48" w:after="48"/>
        <w:ind w:left="1417" w:right="-143" w:firstLine="426"/>
        <w:jc w:val="both"/>
        <w:rPr>
          <w:bCs/>
          <w:iCs/>
          <w:sz w:val="28"/>
          <w:szCs w:val="28"/>
          <w:lang w:eastAsia="ar-SA"/>
        </w:rPr>
      </w:pPr>
    </w:p>
    <w:p w:rsidR="00A82E56" w:rsidRDefault="00A82E56" w:rsidP="00444F2D">
      <w:pPr>
        <w:suppressAutoHyphens/>
        <w:spacing w:before="48" w:after="48"/>
        <w:ind w:left="1417" w:right="-143" w:firstLine="426"/>
        <w:jc w:val="both"/>
        <w:rPr>
          <w:bCs/>
          <w:iCs/>
          <w:sz w:val="28"/>
          <w:szCs w:val="28"/>
          <w:lang w:eastAsia="ar-SA"/>
        </w:rPr>
      </w:pPr>
    </w:p>
    <w:p w:rsidR="00A82E56" w:rsidRDefault="00A82E56" w:rsidP="00444F2D">
      <w:pPr>
        <w:suppressAutoHyphens/>
        <w:spacing w:before="48" w:after="48"/>
        <w:ind w:left="1417" w:right="-143" w:firstLine="426"/>
        <w:jc w:val="both"/>
        <w:rPr>
          <w:bCs/>
          <w:iCs/>
          <w:sz w:val="28"/>
          <w:szCs w:val="28"/>
          <w:lang w:eastAsia="ar-SA"/>
        </w:rPr>
      </w:pPr>
    </w:p>
    <w:p w:rsidR="00A82E56" w:rsidRDefault="00A82E56" w:rsidP="00444F2D">
      <w:pPr>
        <w:suppressAutoHyphens/>
        <w:spacing w:before="48" w:after="48"/>
        <w:ind w:left="1417" w:right="-143" w:firstLine="426"/>
        <w:jc w:val="both"/>
        <w:rPr>
          <w:bCs/>
          <w:iCs/>
          <w:sz w:val="28"/>
          <w:szCs w:val="28"/>
          <w:lang w:eastAsia="ar-SA"/>
        </w:rPr>
      </w:pPr>
    </w:p>
    <w:p w:rsidR="00A82E56" w:rsidRDefault="00A82E56" w:rsidP="00444F2D">
      <w:pPr>
        <w:suppressAutoHyphens/>
        <w:spacing w:before="48" w:after="48"/>
        <w:ind w:left="1417" w:right="-143" w:firstLine="426"/>
        <w:jc w:val="both"/>
        <w:rPr>
          <w:bCs/>
          <w:iCs/>
          <w:sz w:val="28"/>
          <w:szCs w:val="28"/>
          <w:lang w:eastAsia="ar-SA"/>
        </w:rPr>
      </w:pPr>
    </w:p>
    <w:p w:rsidR="00A82E56" w:rsidRDefault="00A82E56" w:rsidP="00444F2D">
      <w:pPr>
        <w:suppressAutoHyphens/>
        <w:spacing w:before="48" w:after="48"/>
        <w:ind w:left="1417" w:right="-143" w:firstLine="426"/>
        <w:jc w:val="both"/>
        <w:rPr>
          <w:bCs/>
          <w:iCs/>
          <w:sz w:val="28"/>
          <w:szCs w:val="28"/>
          <w:lang w:eastAsia="ar-SA"/>
        </w:rPr>
      </w:pPr>
    </w:p>
    <w:p w:rsidR="00BF60B5" w:rsidRDefault="00BF60B5" w:rsidP="00444F2D">
      <w:pPr>
        <w:suppressAutoHyphens/>
        <w:spacing w:before="48" w:after="48"/>
        <w:ind w:left="1417" w:right="-143" w:firstLine="426"/>
        <w:jc w:val="both"/>
        <w:rPr>
          <w:bCs/>
          <w:iCs/>
          <w:sz w:val="28"/>
          <w:szCs w:val="28"/>
          <w:lang w:eastAsia="ar-SA"/>
        </w:rPr>
      </w:pPr>
    </w:p>
    <w:p w:rsidR="00BF60B5" w:rsidRDefault="00BF60B5" w:rsidP="00444F2D">
      <w:pPr>
        <w:suppressAutoHyphens/>
        <w:spacing w:before="48" w:after="48"/>
        <w:ind w:left="1417" w:right="-143" w:firstLine="426"/>
        <w:jc w:val="both"/>
        <w:rPr>
          <w:bCs/>
          <w:iCs/>
          <w:sz w:val="28"/>
          <w:szCs w:val="28"/>
          <w:lang w:eastAsia="ar-SA"/>
        </w:rPr>
      </w:pPr>
    </w:p>
    <w:p w:rsidR="00BF60B5" w:rsidRPr="00FE6B89" w:rsidRDefault="00BF60B5" w:rsidP="008F1AD8">
      <w:pPr>
        <w:ind w:left="4956" w:firstLine="708"/>
        <w:rPr>
          <w:color w:val="000000"/>
          <w:sz w:val="28"/>
          <w:szCs w:val="28"/>
        </w:rPr>
      </w:pPr>
      <w:r w:rsidRPr="00FE6B89">
        <w:rPr>
          <w:color w:val="000000"/>
          <w:sz w:val="28"/>
          <w:szCs w:val="28"/>
        </w:rPr>
        <w:lastRenderedPageBreak/>
        <w:t xml:space="preserve">Приложение </w:t>
      </w:r>
      <w:r w:rsidR="00DF546E">
        <w:rPr>
          <w:color w:val="000000"/>
          <w:sz w:val="28"/>
          <w:szCs w:val="28"/>
        </w:rPr>
        <w:t>№</w:t>
      </w:r>
      <w:r>
        <w:rPr>
          <w:color w:val="000000"/>
          <w:sz w:val="28"/>
          <w:szCs w:val="28"/>
        </w:rPr>
        <w:t>8</w:t>
      </w:r>
    </w:p>
    <w:p w:rsidR="00BF60B5" w:rsidRDefault="00DF546E" w:rsidP="00DF546E">
      <w:pPr>
        <w:ind w:left="5664"/>
        <w:jc w:val="both"/>
        <w:rPr>
          <w:color w:val="000000"/>
          <w:sz w:val="28"/>
          <w:szCs w:val="28"/>
        </w:rPr>
      </w:pPr>
      <w:r>
        <w:rPr>
          <w:bCs/>
          <w:iCs/>
          <w:sz w:val="28"/>
          <w:szCs w:val="28"/>
          <w:lang w:eastAsia="ar-SA"/>
        </w:rPr>
        <w:t>к Положению о</w:t>
      </w:r>
      <w:r w:rsidRPr="00B10F69">
        <w:rPr>
          <w:bCs/>
          <w:iCs/>
          <w:sz w:val="28"/>
          <w:szCs w:val="28"/>
          <w:lang w:eastAsia="ar-SA"/>
        </w:rPr>
        <w:t xml:space="preserve"> проведении открытого конкурса по отбору специализированной службы по вопросам похоронного дела на территор</w:t>
      </w:r>
      <w:r>
        <w:rPr>
          <w:bCs/>
          <w:iCs/>
          <w:sz w:val="28"/>
          <w:szCs w:val="28"/>
          <w:lang w:eastAsia="ar-SA"/>
        </w:rPr>
        <w:t>ии Каменского городского округа</w:t>
      </w:r>
      <w:r w:rsidRPr="006611C0">
        <w:rPr>
          <w:bCs/>
          <w:iCs/>
          <w:sz w:val="28"/>
          <w:szCs w:val="28"/>
          <w:lang w:eastAsia="ar-SA"/>
        </w:rPr>
        <w:t>.</w:t>
      </w:r>
    </w:p>
    <w:p w:rsidR="00BF60B5" w:rsidRDefault="00BF60B5" w:rsidP="00444F2D">
      <w:pPr>
        <w:ind w:left="1417"/>
        <w:jc w:val="right"/>
        <w:rPr>
          <w:color w:val="000000"/>
          <w:sz w:val="28"/>
          <w:szCs w:val="28"/>
        </w:rPr>
      </w:pPr>
    </w:p>
    <w:p w:rsidR="00BF60B5" w:rsidRDefault="00BF60B5" w:rsidP="00444F2D">
      <w:pPr>
        <w:ind w:left="1417"/>
        <w:jc w:val="both"/>
        <w:rPr>
          <w:color w:val="000000"/>
          <w:sz w:val="28"/>
          <w:szCs w:val="28"/>
        </w:rPr>
      </w:pPr>
    </w:p>
    <w:p w:rsidR="00BF60B5" w:rsidRPr="00BF60B5" w:rsidRDefault="00BF60B5" w:rsidP="00A82E56">
      <w:pPr>
        <w:suppressAutoHyphens/>
        <w:spacing w:before="48" w:after="48"/>
        <w:ind w:right="-143"/>
        <w:jc w:val="center"/>
        <w:rPr>
          <w:b/>
          <w:bCs/>
          <w:iCs/>
          <w:sz w:val="28"/>
          <w:szCs w:val="28"/>
          <w:lang w:eastAsia="ar-SA"/>
        </w:rPr>
      </w:pPr>
      <w:r w:rsidRPr="00BF60B5">
        <w:rPr>
          <w:b/>
          <w:bCs/>
          <w:iCs/>
          <w:sz w:val="28"/>
          <w:szCs w:val="28"/>
          <w:lang w:eastAsia="ar-SA"/>
        </w:rPr>
        <w:t>ПРОЕКТ ДОГОВОРА</w:t>
      </w:r>
    </w:p>
    <w:p w:rsidR="00BF60B5" w:rsidRPr="00BF60B5" w:rsidRDefault="00BF60B5" w:rsidP="00740ACB">
      <w:pPr>
        <w:suppressAutoHyphens/>
        <w:spacing w:before="48" w:after="48"/>
        <w:ind w:left="284" w:right="-143" w:firstLine="283"/>
        <w:jc w:val="both"/>
        <w:rPr>
          <w:bCs/>
          <w:iCs/>
          <w:sz w:val="28"/>
          <w:szCs w:val="28"/>
          <w:lang w:eastAsia="ar-SA"/>
        </w:rPr>
      </w:pPr>
    </w:p>
    <w:p w:rsidR="00BF60B5" w:rsidRPr="00BF60B5" w:rsidRDefault="00BF60B5" w:rsidP="00A82E56">
      <w:pPr>
        <w:suppressAutoHyphens/>
        <w:spacing w:before="48" w:after="48"/>
        <w:ind w:right="-143"/>
        <w:jc w:val="center"/>
        <w:rPr>
          <w:bCs/>
          <w:iCs/>
          <w:sz w:val="28"/>
          <w:szCs w:val="28"/>
          <w:lang w:eastAsia="ar-SA"/>
        </w:rPr>
      </w:pPr>
      <w:r w:rsidRPr="00BF60B5">
        <w:rPr>
          <w:bCs/>
          <w:iCs/>
          <w:sz w:val="28"/>
          <w:szCs w:val="28"/>
          <w:lang w:eastAsia="ar-SA"/>
        </w:rPr>
        <w:t>Договор</w:t>
      </w:r>
    </w:p>
    <w:p w:rsidR="00947BFC" w:rsidRDefault="00BF60B5" w:rsidP="00A82E56">
      <w:pPr>
        <w:suppressAutoHyphens/>
        <w:spacing w:before="48" w:after="48"/>
        <w:ind w:right="-143"/>
        <w:jc w:val="center"/>
        <w:rPr>
          <w:bCs/>
          <w:iCs/>
          <w:sz w:val="28"/>
          <w:szCs w:val="28"/>
          <w:lang w:eastAsia="ar-SA"/>
        </w:rPr>
      </w:pPr>
      <w:r w:rsidRPr="00BF60B5">
        <w:rPr>
          <w:bCs/>
          <w:iCs/>
          <w:sz w:val="28"/>
          <w:szCs w:val="28"/>
          <w:lang w:eastAsia="ar-SA"/>
        </w:rPr>
        <w:t xml:space="preserve">на оказание услуг по погребению безродных, невостребованных, неопознанных  умерших (погибших) на территории </w:t>
      </w:r>
    </w:p>
    <w:p w:rsidR="00BF60B5" w:rsidRDefault="0092387C" w:rsidP="00A82E56">
      <w:pPr>
        <w:suppressAutoHyphens/>
        <w:spacing w:before="48" w:after="48"/>
        <w:ind w:right="-143"/>
        <w:jc w:val="center"/>
        <w:rPr>
          <w:bCs/>
          <w:iCs/>
          <w:sz w:val="28"/>
          <w:szCs w:val="28"/>
          <w:lang w:eastAsia="ar-SA"/>
        </w:rPr>
      </w:pPr>
      <w:r w:rsidRPr="0092387C">
        <w:rPr>
          <w:bCs/>
          <w:iCs/>
          <w:sz w:val="28"/>
          <w:szCs w:val="28"/>
          <w:lang w:eastAsia="ar-SA"/>
        </w:rPr>
        <w:t>Каменского городского округа</w:t>
      </w:r>
    </w:p>
    <w:p w:rsidR="0092387C" w:rsidRPr="00BF60B5" w:rsidRDefault="0092387C" w:rsidP="00A82E56">
      <w:pPr>
        <w:suppressAutoHyphens/>
        <w:spacing w:before="48" w:after="48"/>
        <w:ind w:right="-143"/>
        <w:jc w:val="center"/>
        <w:rPr>
          <w:bCs/>
          <w:iCs/>
          <w:sz w:val="28"/>
          <w:szCs w:val="28"/>
          <w:lang w:eastAsia="ar-SA"/>
        </w:rPr>
      </w:pPr>
    </w:p>
    <w:p w:rsidR="00BF60B5" w:rsidRPr="00BF60B5" w:rsidRDefault="00BF60B5" w:rsidP="00A82E56">
      <w:pPr>
        <w:suppressAutoHyphens/>
        <w:spacing w:before="48" w:after="48"/>
        <w:ind w:right="-143"/>
        <w:jc w:val="both"/>
        <w:rPr>
          <w:bCs/>
          <w:iCs/>
          <w:sz w:val="28"/>
          <w:szCs w:val="28"/>
          <w:lang w:eastAsia="ar-SA"/>
        </w:rPr>
      </w:pPr>
      <w:r>
        <w:rPr>
          <w:bCs/>
          <w:iCs/>
          <w:sz w:val="28"/>
          <w:szCs w:val="28"/>
          <w:lang w:eastAsia="ar-SA"/>
        </w:rPr>
        <w:t>г.Каменск-Уральский</w:t>
      </w:r>
      <w:r w:rsidRPr="00BF60B5">
        <w:rPr>
          <w:bCs/>
          <w:iCs/>
          <w:sz w:val="28"/>
          <w:szCs w:val="28"/>
          <w:lang w:eastAsia="ar-SA"/>
        </w:rPr>
        <w:t>«___»_____________20</w:t>
      </w:r>
      <w:r>
        <w:rPr>
          <w:bCs/>
          <w:iCs/>
          <w:sz w:val="28"/>
          <w:szCs w:val="28"/>
          <w:lang w:eastAsia="ar-SA"/>
        </w:rPr>
        <w:t>1</w:t>
      </w:r>
      <w:r w:rsidR="008C5FE3">
        <w:rPr>
          <w:bCs/>
          <w:iCs/>
          <w:sz w:val="28"/>
          <w:szCs w:val="28"/>
          <w:lang w:eastAsia="ar-SA"/>
        </w:rPr>
        <w:t>_</w:t>
      </w:r>
      <w:r w:rsidRPr="00BF60B5">
        <w:rPr>
          <w:bCs/>
          <w:iCs/>
          <w:sz w:val="28"/>
          <w:szCs w:val="28"/>
          <w:lang w:eastAsia="ar-SA"/>
        </w:rPr>
        <w:t xml:space="preserve">г.   </w:t>
      </w:r>
    </w:p>
    <w:p w:rsidR="00BF60B5" w:rsidRPr="00BF60B5" w:rsidRDefault="00BF60B5" w:rsidP="00A82E56">
      <w:pPr>
        <w:suppressAutoHyphens/>
        <w:spacing w:before="48" w:after="48"/>
        <w:ind w:right="-143"/>
        <w:jc w:val="both"/>
        <w:rPr>
          <w:bCs/>
          <w:iCs/>
          <w:sz w:val="28"/>
          <w:szCs w:val="28"/>
          <w:lang w:eastAsia="ar-SA"/>
        </w:rPr>
      </w:pPr>
    </w:p>
    <w:p w:rsidR="00BF60B5" w:rsidRPr="00BF60B5" w:rsidRDefault="00BF60B5" w:rsidP="00A82E56">
      <w:pPr>
        <w:suppressAutoHyphens/>
        <w:spacing w:before="48" w:after="48"/>
        <w:ind w:right="-143"/>
        <w:jc w:val="both"/>
        <w:rPr>
          <w:bCs/>
          <w:iCs/>
          <w:sz w:val="28"/>
          <w:szCs w:val="28"/>
          <w:lang w:eastAsia="ar-SA"/>
        </w:rPr>
      </w:pPr>
      <w:r w:rsidRPr="00BF60B5">
        <w:rPr>
          <w:bCs/>
          <w:iCs/>
          <w:sz w:val="28"/>
          <w:szCs w:val="28"/>
          <w:lang w:eastAsia="ar-SA"/>
        </w:rPr>
        <w:t xml:space="preserve">Администрация </w:t>
      </w:r>
      <w:r w:rsidR="009C5938">
        <w:rPr>
          <w:bCs/>
          <w:iCs/>
          <w:sz w:val="28"/>
          <w:szCs w:val="28"/>
          <w:lang w:eastAsia="ar-SA"/>
        </w:rPr>
        <w:t>МО «Каменский городской округ»</w:t>
      </w:r>
      <w:r w:rsidRPr="00BF60B5">
        <w:rPr>
          <w:bCs/>
          <w:iCs/>
          <w:sz w:val="28"/>
          <w:szCs w:val="28"/>
          <w:lang w:eastAsia="ar-SA"/>
        </w:rPr>
        <w:t xml:space="preserve">, именуемая в дальнейшем «Заказчик», </w:t>
      </w:r>
      <w:r w:rsidR="00947BFC" w:rsidRPr="00947BFC">
        <w:rPr>
          <w:bCs/>
          <w:iCs/>
          <w:sz w:val="28"/>
          <w:szCs w:val="28"/>
          <w:lang w:eastAsia="ar-SA"/>
        </w:rPr>
        <w:t>в лице Главы администрации Белоусова С.А.</w:t>
      </w:r>
      <w:r w:rsidRPr="00BF60B5">
        <w:rPr>
          <w:bCs/>
          <w:iCs/>
          <w:sz w:val="28"/>
          <w:szCs w:val="28"/>
          <w:lang w:eastAsia="ar-SA"/>
        </w:rPr>
        <w:t>, действующего на основании Устава, с одной стороны,  и</w:t>
      </w:r>
    </w:p>
    <w:p w:rsidR="00BF60B5" w:rsidRPr="00BF60B5" w:rsidRDefault="00BF60B5" w:rsidP="00A82E56">
      <w:pPr>
        <w:suppressAutoHyphens/>
        <w:spacing w:before="48" w:after="48"/>
        <w:ind w:right="-143"/>
        <w:jc w:val="both"/>
        <w:rPr>
          <w:bCs/>
          <w:iCs/>
          <w:sz w:val="28"/>
          <w:szCs w:val="28"/>
          <w:lang w:eastAsia="ar-SA"/>
        </w:rPr>
      </w:pPr>
      <w:r w:rsidRPr="00BF60B5">
        <w:rPr>
          <w:bCs/>
          <w:iCs/>
          <w:sz w:val="28"/>
          <w:szCs w:val="28"/>
          <w:lang w:eastAsia="ar-SA"/>
        </w:rPr>
        <w:t>_________________________________________________________, именуемое в дальнейшем «Исполнитель», в лице ________________________________, действующего на основании ____________________________________, с другой стороны, заключили настоящий договор (далее по тексту – Договор) о нижеследующем:</w:t>
      </w:r>
    </w:p>
    <w:p w:rsidR="00BF60B5" w:rsidRPr="00BF60B5" w:rsidRDefault="00BF60B5" w:rsidP="00A82E56">
      <w:pPr>
        <w:suppressAutoHyphens/>
        <w:spacing w:before="48" w:after="48"/>
        <w:ind w:right="-143"/>
        <w:jc w:val="both"/>
        <w:rPr>
          <w:bCs/>
          <w:iCs/>
          <w:sz w:val="28"/>
          <w:szCs w:val="28"/>
          <w:lang w:eastAsia="ar-SA"/>
        </w:rPr>
      </w:pPr>
    </w:p>
    <w:p w:rsidR="00BF60B5" w:rsidRPr="009C5938" w:rsidRDefault="00BF60B5" w:rsidP="00A82E56">
      <w:pPr>
        <w:suppressAutoHyphens/>
        <w:spacing w:before="48" w:after="48"/>
        <w:ind w:right="-143"/>
        <w:jc w:val="center"/>
        <w:rPr>
          <w:b/>
          <w:bCs/>
          <w:iCs/>
          <w:sz w:val="28"/>
          <w:szCs w:val="28"/>
          <w:lang w:eastAsia="ar-SA"/>
        </w:rPr>
      </w:pPr>
      <w:r w:rsidRPr="009C5938">
        <w:rPr>
          <w:b/>
          <w:bCs/>
          <w:iCs/>
          <w:sz w:val="28"/>
          <w:szCs w:val="28"/>
          <w:lang w:eastAsia="ar-SA"/>
        </w:rPr>
        <w:t>1.</w:t>
      </w:r>
      <w:r w:rsidRPr="009C5938">
        <w:rPr>
          <w:b/>
          <w:bCs/>
          <w:iCs/>
          <w:sz w:val="28"/>
          <w:szCs w:val="28"/>
          <w:lang w:eastAsia="ar-SA"/>
        </w:rPr>
        <w:tab/>
        <w:t>Предмет договора</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1.1.</w:t>
      </w:r>
      <w:r w:rsidR="00BF60B5" w:rsidRPr="00BF60B5">
        <w:rPr>
          <w:bCs/>
          <w:iCs/>
          <w:sz w:val="28"/>
          <w:szCs w:val="28"/>
          <w:lang w:eastAsia="ar-SA"/>
        </w:rPr>
        <w:t xml:space="preserve">Настоящий Договор заключается на основании протокола оценки, сопоставления заявок и подведения итогов Конкурса Заказчика  по отбору специализированной службы по вопросам похоронного дела на территории </w:t>
      </w:r>
      <w:r w:rsidR="0092387C" w:rsidRPr="0092387C">
        <w:rPr>
          <w:bCs/>
          <w:iCs/>
          <w:sz w:val="28"/>
          <w:szCs w:val="28"/>
          <w:lang w:eastAsia="ar-SA"/>
        </w:rPr>
        <w:t>Каменского городского округа</w:t>
      </w:r>
      <w:r w:rsidR="00BF60B5" w:rsidRPr="00BF60B5">
        <w:rPr>
          <w:bCs/>
          <w:iCs/>
          <w:sz w:val="28"/>
          <w:szCs w:val="28"/>
          <w:lang w:eastAsia="ar-SA"/>
        </w:rPr>
        <w:t>от _________ № ____.</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1.2.</w:t>
      </w:r>
      <w:r w:rsidR="00BF60B5" w:rsidRPr="00BF60B5">
        <w:rPr>
          <w:bCs/>
          <w:iCs/>
          <w:sz w:val="28"/>
          <w:szCs w:val="28"/>
          <w:lang w:eastAsia="ar-SA"/>
        </w:rPr>
        <w:t xml:space="preserve">Исполнитель принимает на себя полномочия специализированной службы по вопросам похоронного дела на территории </w:t>
      </w:r>
      <w:r w:rsidR="001C34B4" w:rsidRPr="001C34B4">
        <w:rPr>
          <w:bCs/>
          <w:iCs/>
          <w:sz w:val="28"/>
          <w:szCs w:val="28"/>
          <w:lang w:eastAsia="ar-SA"/>
        </w:rPr>
        <w:t>Каменского городского округа</w:t>
      </w:r>
      <w:r w:rsidR="00BF60B5" w:rsidRPr="00BF60B5">
        <w:rPr>
          <w:bCs/>
          <w:iCs/>
          <w:sz w:val="28"/>
          <w:szCs w:val="28"/>
          <w:lang w:eastAsia="ar-SA"/>
        </w:rPr>
        <w:t xml:space="preserve"> и обязуется осуществлять погребение безродных, невостребованных, неопознанных умерших (погибших) на территории </w:t>
      </w:r>
      <w:r w:rsidR="001C34B4" w:rsidRPr="001C34B4">
        <w:rPr>
          <w:bCs/>
          <w:iCs/>
          <w:sz w:val="28"/>
          <w:szCs w:val="28"/>
          <w:lang w:eastAsia="ar-SA"/>
        </w:rPr>
        <w:t>Каменского городского округа</w:t>
      </w:r>
      <w:r w:rsidR="00BF60B5" w:rsidRPr="00BF60B5">
        <w:rPr>
          <w:bCs/>
          <w:iCs/>
          <w:sz w:val="28"/>
          <w:szCs w:val="28"/>
          <w:lang w:eastAsia="ar-SA"/>
        </w:rPr>
        <w:t xml:space="preserve">в соответствии с положениями Федерального закона от 12.01.1996 № 8-ФЗ «О погребении и похоронном деле»; Правилами бытового обслуживания населения в Российской Федерации, </w:t>
      </w:r>
      <w:r w:rsidRPr="00BF60B5">
        <w:rPr>
          <w:bCs/>
          <w:iCs/>
          <w:sz w:val="28"/>
          <w:szCs w:val="28"/>
          <w:lang w:eastAsia="ar-SA"/>
        </w:rPr>
        <w:t>утверждёнными</w:t>
      </w:r>
      <w:r w:rsidR="00BF60B5" w:rsidRPr="00BF60B5">
        <w:rPr>
          <w:bCs/>
          <w:iCs/>
          <w:sz w:val="28"/>
          <w:szCs w:val="28"/>
          <w:lang w:eastAsia="ar-SA"/>
        </w:rPr>
        <w:t xml:space="preserve"> Постановлением Правительства Российской Федерации от 15.08.1997 № 1025;СанПин 2.1.2882-11: </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w:t>
      </w:r>
      <w:r w:rsidR="00BF60B5" w:rsidRPr="00BF60B5">
        <w:rPr>
          <w:bCs/>
          <w:iCs/>
          <w:sz w:val="28"/>
          <w:szCs w:val="28"/>
          <w:lang w:eastAsia="ar-SA"/>
        </w:rPr>
        <w:tab/>
        <w:t>оформление документов, необходимых для погребения;</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w:t>
      </w:r>
      <w:r w:rsidR="00BF60B5" w:rsidRPr="00BF60B5">
        <w:rPr>
          <w:bCs/>
          <w:iCs/>
          <w:sz w:val="28"/>
          <w:szCs w:val="28"/>
          <w:lang w:eastAsia="ar-SA"/>
        </w:rPr>
        <w:tab/>
        <w:t>облачение тела;</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lastRenderedPageBreak/>
        <w:t>-</w:t>
      </w:r>
      <w:r w:rsidR="00BF60B5" w:rsidRPr="00BF60B5">
        <w:rPr>
          <w:bCs/>
          <w:iCs/>
          <w:sz w:val="28"/>
          <w:szCs w:val="28"/>
          <w:lang w:eastAsia="ar-SA"/>
        </w:rPr>
        <w:tab/>
        <w:t>предоставление и доставка гроба и других предметов, необходимых для погребения;</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w:t>
      </w:r>
      <w:r w:rsidR="00BF60B5" w:rsidRPr="00BF60B5">
        <w:rPr>
          <w:bCs/>
          <w:iCs/>
          <w:sz w:val="28"/>
          <w:szCs w:val="28"/>
          <w:lang w:eastAsia="ar-SA"/>
        </w:rPr>
        <w:tab/>
        <w:t>перевозка тела (останков) умершего на кладбище;</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w:t>
      </w:r>
      <w:r w:rsidR="00BF60B5" w:rsidRPr="00BF60B5">
        <w:rPr>
          <w:bCs/>
          <w:iCs/>
          <w:sz w:val="28"/>
          <w:szCs w:val="28"/>
          <w:lang w:eastAsia="ar-SA"/>
        </w:rPr>
        <w:tab/>
        <w:t>погребение.</w:t>
      </w:r>
    </w:p>
    <w:p w:rsidR="00BF60B5" w:rsidRPr="00BF60B5" w:rsidRDefault="00BF60B5" w:rsidP="00A82E56">
      <w:pPr>
        <w:suppressAutoHyphens/>
        <w:spacing w:before="48" w:after="48"/>
        <w:ind w:right="-143"/>
        <w:jc w:val="both"/>
        <w:rPr>
          <w:bCs/>
          <w:iCs/>
          <w:sz w:val="28"/>
          <w:szCs w:val="28"/>
          <w:lang w:eastAsia="ar-SA"/>
        </w:rPr>
      </w:pPr>
    </w:p>
    <w:p w:rsidR="00BF60B5" w:rsidRPr="009C5938" w:rsidRDefault="00BF60B5" w:rsidP="00A82E56">
      <w:pPr>
        <w:suppressAutoHyphens/>
        <w:spacing w:before="48" w:after="48"/>
        <w:ind w:right="-143"/>
        <w:jc w:val="center"/>
        <w:rPr>
          <w:b/>
          <w:bCs/>
          <w:iCs/>
          <w:sz w:val="28"/>
          <w:szCs w:val="28"/>
          <w:lang w:eastAsia="ar-SA"/>
        </w:rPr>
      </w:pPr>
      <w:r w:rsidRPr="009C5938">
        <w:rPr>
          <w:b/>
          <w:bCs/>
          <w:iCs/>
          <w:sz w:val="28"/>
          <w:szCs w:val="28"/>
          <w:lang w:eastAsia="ar-SA"/>
        </w:rPr>
        <w:t>2.</w:t>
      </w:r>
      <w:r w:rsidRPr="009C5938">
        <w:rPr>
          <w:b/>
          <w:bCs/>
          <w:iCs/>
          <w:sz w:val="28"/>
          <w:szCs w:val="28"/>
          <w:lang w:eastAsia="ar-SA"/>
        </w:rPr>
        <w:tab/>
        <w:t>Оказание услуг</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2.1.</w:t>
      </w:r>
      <w:r w:rsidR="00BF60B5" w:rsidRPr="00BF60B5">
        <w:rPr>
          <w:bCs/>
          <w:iCs/>
          <w:sz w:val="28"/>
          <w:szCs w:val="28"/>
          <w:lang w:eastAsia="ar-SA"/>
        </w:rPr>
        <w:t xml:space="preserve">Оказание услуг по настоящему договору производится силами, средствами и транспортом Исполнителя. При необходимости Исполнитель вправе на основании гражданско-правовых договоров привлекать для исполнения настоящего Контракта третьих лиц, обладающих специализированным транспортом и средствами. Исполнитель </w:t>
      </w:r>
      <w:r w:rsidRPr="00BF60B5">
        <w:rPr>
          <w:bCs/>
          <w:iCs/>
          <w:sz w:val="28"/>
          <w:szCs w:val="28"/>
          <w:lang w:eastAsia="ar-SA"/>
        </w:rPr>
        <w:t>несёт</w:t>
      </w:r>
      <w:r w:rsidR="00BF60B5" w:rsidRPr="00BF60B5">
        <w:rPr>
          <w:bCs/>
          <w:iCs/>
          <w:sz w:val="28"/>
          <w:szCs w:val="28"/>
          <w:lang w:eastAsia="ar-SA"/>
        </w:rPr>
        <w:t xml:space="preserve"> ответственность за действия </w:t>
      </w:r>
      <w:r w:rsidRPr="00BF60B5">
        <w:rPr>
          <w:bCs/>
          <w:iCs/>
          <w:sz w:val="28"/>
          <w:szCs w:val="28"/>
          <w:lang w:eastAsia="ar-SA"/>
        </w:rPr>
        <w:t>привлечённых</w:t>
      </w:r>
      <w:r w:rsidR="00BF60B5" w:rsidRPr="00BF60B5">
        <w:rPr>
          <w:bCs/>
          <w:iCs/>
          <w:sz w:val="28"/>
          <w:szCs w:val="28"/>
          <w:lang w:eastAsia="ar-SA"/>
        </w:rPr>
        <w:t xml:space="preserve"> третьих лиц.</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2.2.</w:t>
      </w:r>
      <w:r w:rsidR="00BF60B5" w:rsidRPr="00BF60B5">
        <w:rPr>
          <w:bCs/>
          <w:iCs/>
          <w:sz w:val="28"/>
          <w:szCs w:val="28"/>
          <w:lang w:eastAsia="ar-SA"/>
        </w:rPr>
        <w:t>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2.3.</w:t>
      </w:r>
      <w:r w:rsidR="00BF60B5" w:rsidRPr="00BF60B5">
        <w:rPr>
          <w:bCs/>
          <w:iCs/>
          <w:sz w:val="28"/>
          <w:szCs w:val="28"/>
          <w:lang w:eastAsia="ar-SA"/>
        </w:rPr>
        <w:t>Срок предоставления услуг:  начало – «__» ______________ 201</w:t>
      </w:r>
      <w:r w:rsidR="008C5FE3">
        <w:rPr>
          <w:bCs/>
          <w:iCs/>
          <w:sz w:val="28"/>
          <w:szCs w:val="28"/>
          <w:lang w:eastAsia="ar-SA"/>
        </w:rPr>
        <w:t>_</w:t>
      </w:r>
      <w:r w:rsidR="00BF60B5" w:rsidRPr="00BF60B5">
        <w:rPr>
          <w:bCs/>
          <w:iCs/>
          <w:sz w:val="28"/>
          <w:szCs w:val="28"/>
          <w:lang w:eastAsia="ar-SA"/>
        </w:rPr>
        <w:t xml:space="preserve"> г., окончание - «__» ______________ 201__ г.</w:t>
      </w:r>
    </w:p>
    <w:p w:rsidR="00BF60B5" w:rsidRPr="00BF60B5" w:rsidRDefault="00BF60B5" w:rsidP="00A82E56">
      <w:pPr>
        <w:suppressAutoHyphens/>
        <w:spacing w:before="48" w:after="48"/>
        <w:ind w:right="-143"/>
        <w:jc w:val="both"/>
        <w:rPr>
          <w:bCs/>
          <w:iCs/>
          <w:sz w:val="28"/>
          <w:szCs w:val="28"/>
          <w:lang w:eastAsia="ar-SA"/>
        </w:rPr>
      </w:pPr>
    </w:p>
    <w:p w:rsidR="00BF60B5" w:rsidRPr="009C5938" w:rsidRDefault="00BF60B5" w:rsidP="00A82E56">
      <w:pPr>
        <w:suppressAutoHyphens/>
        <w:spacing w:before="48" w:after="48"/>
        <w:ind w:right="-143"/>
        <w:jc w:val="center"/>
        <w:rPr>
          <w:b/>
          <w:bCs/>
          <w:iCs/>
          <w:sz w:val="28"/>
          <w:szCs w:val="28"/>
          <w:lang w:eastAsia="ar-SA"/>
        </w:rPr>
      </w:pPr>
      <w:r w:rsidRPr="009C5938">
        <w:rPr>
          <w:b/>
          <w:bCs/>
          <w:iCs/>
          <w:sz w:val="28"/>
          <w:szCs w:val="28"/>
          <w:lang w:eastAsia="ar-SA"/>
        </w:rPr>
        <w:t>3.</w:t>
      </w:r>
      <w:r w:rsidRPr="009C5938">
        <w:rPr>
          <w:b/>
          <w:bCs/>
          <w:iCs/>
          <w:sz w:val="28"/>
          <w:szCs w:val="28"/>
          <w:lang w:eastAsia="ar-SA"/>
        </w:rPr>
        <w:tab/>
        <w:t>Стоимость услуг и порядок оплаты</w:t>
      </w:r>
    </w:p>
    <w:p w:rsidR="00BF60B5" w:rsidRPr="00BF60B5" w:rsidRDefault="009C5938" w:rsidP="00A82E56">
      <w:pPr>
        <w:suppressAutoHyphens/>
        <w:spacing w:before="48" w:after="48"/>
        <w:ind w:right="-143"/>
        <w:jc w:val="both"/>
        <w:rPr>
          <w:bCs/>
          <w:iCs/>
          <w:sz w:val="28"/>
          <w:szCs w:val="28"/>
          <w:lang w:eastAsia="ar-SA"/>
        </w:rPr>
      </w:pPr>
      <w:r w:rsidRPr="00FE7CD2">
        <w:rPr>
          <w:bCs/>
          <w:iCs/>
          <w:color w:val="000000"/>
          <w:sz w:val="28"/>
          <w:szCs w:val="28"/>
          <w:lang w:eastAsia="ar-SA"/>
        </w:rPr>
        <w:t>3.1.</w:t>
      </w:r>
      <w:r w:rsidR="00BF60B5" w:rsidRPr="00FE7CD2">
        <w:rPr>
          <w:bCs/>
          <w:iCs/>
          <w:color w:val="000000"/>
          <w:sz w:val="28"/>
          <w:szCs w:val="28"/>
          <w:lang w:eastAsia="ar-SA"/>
        </w:rPr>
        <w:t>Стоимость услуг, указанных в п. 1.2</w:t>
      </w:r>
      <w:r w:rsidR="00BF60B5" w:rsidRPr="00BF60B5">
        <w:rPr>
          <w:bCs/>
          <w:iCs/>
          <w:sz w:val="28"/>
          <w:szCs w:val="28"/>
          <w:lang w:eastAsia="ar-SA"/>
        </w:rPr>
        <w:t xml:space="preserve"> настоящего договора, определяется Администрацией </w:t>
      </w:r>
      <w:r w:rsidR="00E91CD1">
        <w:rPr>
          <w:bCs/>
          <w:iCs/>
          <w:sz w:val="28"/>
          <w:szCs w:val="28"/>
          <w:lang w:eastAsia="ar-SA"/>
        </w:rPr>
        <w:t>Каменского городского округа</w:t>
      </w:r>
      <w:r w:rsidR="00BF60B5" w:rsidRPr="00BF60B5">
        <w:rPr>
          <w:bCs/>
          <w:iCs/>
          <w:sz w:val="28"/>
          <w:szCs w:val="28"/>
          <w:lang w:eastAsia="ar-SA"/>
        </w:rPr>
        <w:t xml:space="preserve"> по согласованию с отделением Пенсионного фонда РФ и </w:t>
      </w:r>
      <w:r w:rsidR="00E04C2B">
        <w:rPr>
          <w:bCs/>
          <w:iCs/>
          <w:sz w:val="28"/>
          <w:szCs w:val="28"/>
          <w:lang w:eastAsia="ar-SA"/>
        </w:rPr>
        <w:t xml:space="preserve">Управлением </w:t>
      </w:r>
      <w:r w:rsidR="00BF60B5" w:rsidRPr="00BF60B5">
        <w:rPr>
          <w:bCs/>
          <w:iCs/>
          <w:sz w:val="28"/>
          <w:szCs w:val="28"/>
          <w:lang w:eastAsia="ar-SA"/>
        </w:rPr>
        <w:t>Фондом социально</w:t>
      </w:r>
      <w:r w:rsidR="00E811BA">
        <w:rPr>
          <w:bCs/>
          <w:iCs/>
          <w:sz w:val="28"/>
          <w:szCs w:val="28"/>
          <w:lang w:eastAsia="ar-SA"/>
        </w:rPr>
        <w:t>йзащиты</w:t>
      </w:r>
      <w:r w:rsidR="00BF60B5" w:rsidRPr="00BF60B5">
        <w:rPr>
          <w:bCs/>
          <w:iCs/>
          <w:sz w:val="28"/>
          <w:szCs w:val="28"/>
          <w:lang w:eastAsia="ar-SA"/>
        </w:rPr>
        <w:t xml:space="preserve"> РФ, Региональной энергетической комиссией и возмещается специализированной службе по вопросам похоронного дела </w:t>
      </w:r>
      <w:r w:rsidR="00E811BA" w:rsidRPr="00E811BA">
        <w:rPr>
          <w:bCs/>
          <w:iCs/>
          <w:sz w:val="28"/>
          <w:szCs w:val="28"/>
          <w:lang w:eastAsia="ar-SA"/>
        </w:rPr>
        <w:t>региональным отделением Пенсионного фонда Российской Федерации</w:t>
      </w:r>
      <w:r w:rsidR="00E04C2B" w:rsidRPr="00E04C2B">
        <w:rPr>
          <w:bCs/>
          <w:iCs/>
          <w:sz w:val="28"/>
          <w:szCs w:val="28"/>
          <w:lang w:eastAsia="ar-SA"/>
        </w:rPr>
        <w:t xml:space="preserve">и </w:t>
      </w:r>
      <w:r w:rsidR="00E04C2B">
        <w:rPr>
          <w:bCs/>
          <w:iCs/>
          <w:sz w:val="28"/>
          <w:szCs w:val="28"/>
          <w:lang w:eastAsia="ar-SA"/>
        </w:rPr>
        <w:t>Управлением Фондом</w:t>
      </w:r>
      <w:r w:rsidR="00E04C2B" w:rsidRPr="00E04C2B">
        <w:rPr>
          <w:bCs/>
          <w:iCs/>
          <w:sz w:val="28"/>
          <w:szCs w:val="28"/>
          <w:lang w:eastAsia="ar-SA"/>
        </w:rPr>
        <w:t xml:space="preserve"> социальной защиты</w:t>
      </w:r>
      <w:r w:rsidR="00E04C2B">
        <w:rPr>
          <w:bCs/>
          <w:iCs/>
          <w:sz w:val="28"/>
          <w:szCs w:val="28"/>
          <w:lang w:eastAsia="ar-SA"/>
        </w:rPr>
        <w:t xml:space="preserve"> населения</w:t>
      </w:r>
      <w:r w:rsidR="00E04C2B" w:rsidRPr="00E04C2B">
        <w:rPr>
          <w:bCs/>
          <w:iCs/>
          <w:sz w:val="28"/>
          <w:szCs w:val="28"/>
          <w:lang w:eastAsia="ar-SA"/>
        </w:rPr>
        <w:t xml:space="preserve"> РФ</w:t>
      </w:r>
      <w:r w:rsidR="00BF60B5" w:rsidRPr="00BF60B5">
        <w:rPr>
          <w:bCs/>
          <w:iCs/>
          <w:sz w:val="28"/>
          <w:szCs w:val="28"/>
          <w:lang w:eastAsia="ar-SA"/>
        </w:rPr>
        <w:t>в порядке, установленном ст. 9 Федерального закона от 12.01.1996 № 8-ФЗ «О погребении и похоронном деле».</w:t>
      </w:r>
    </w:p>
    <w:p w:rsidR="00BF60B5" w:rsidRPr="00BF60B5" w:rsidRDefault="00BF60B5" w:rsidP="00A82E56">
      <w:pPr>
        <w:suppressAutoHyphens/>
        <w:spacing w:before="48" w:after="48"/>
        <w:ind w:right="-143"/>
        <w:jc w:val="both"/>
        <w:rPr>
          <w:bCs/>
          <w:iCs/>
          <w:sz w:val="28"/>
          <w:szCs w:val="28"/>
          <w:lang w:eastAsia="ar-SA"/>
        </w:rPr>
      </w:pPr>
    </w:p>
    <w:p w:rsidR="00BF60B5" w:rsidRPr="00947BFC" w:rsidRDefault="00BF60B5" w:rsidP="00A82E56">
      <w:pPr>
        <w:suppressAutoHyphens/>
        <w:spacing w:before="48" w:after="48"/>
        <w:ind w:right="-143"/>
        <w:jc w:val="center"/>
        <w:rPr>
          <w:b/>
          <w:bCs/>
          <w:iCs/>
          <w:sz w:val="28"/>
          <w:szCs w:val="28"/>
          <w:lang w:eastAsia="ar-SA"/>
        </w:rPr>
      </w:pPr>
      <w:r w:rsidRPr="00947BFC">
        <w:rPr>
          <w:b/>
          <w:bCs/>
          <w:iCs/>
          <w:sz w:val="28"/>
          <w:szCs w:val="28"/>
          <w:lang w:eastAsia="ar-SA"/>
        </w:rPr>
        <w:t>4.</w:t>
      </w:r>
      <w:r w:rsidRPr="00947BFC">
        <w:rPr>
          <w:b/>
          <w:bCs/>
          <w:iCs/>
          <w:sz w:val="28"/>
          <w:szCs w:val="28"/>
          <w:lang w:eastAsia="ar-SA"/>
        </w:rPr>
        <w:tab/>
        <w:t>Обязанности  Исполнителя</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4.1.</w:t>
      </w:r>
      <w:r w:rsidR="00BF60B5" w:rsidRPr="00BF60B5">
        <w:rPr>
          <w:bCs/>
          <w:iCs/>
          <w:sz w:val="28"/>
          <w:szCs w:val="28"/>
          <w:lang w:eastAsia="ar-SA"/>
        </w:rPr>
        <w:t>Исполнитель обязан:</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4.1.1.</w:t>
      </w:r>
      <w:r w:rsidR="00BF60B5" w:rsidRPr="00BF60B5">
        <w:rPr>
          <w:bCs/>
          <w:iCs/>
          <w:sz w:val="28"/>
          <w:szCs w:val="28"/>
          <w:lang w:eastAsia="ar-SA"/>
        </w:rPr>
        <w:t>Обеспечивать своевременное и качественное оказание услуг по настоящему Договору;</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4.1.2.</w:t>
      </w:r>
      <w:r w:rsidR="00BF60B5" w:rsidRPr="00BF60B5">
        <w:rPr>
          <w:bCs/>
          <w:iCs/>
          <w:sz w:val="28"/>
          <w:szCs w:val="28"/>
          <w:lang w:eastAsia="ar-SA"/>
        </w:rPr>
        <w:t xml:space="preserve">В полном </w:t>
      </w:r>
      <w:r w:rsidRPr="00BF60B5">
        <w:rPr>
          <w:bCs/>
          <w:iCs/>
          <w:sz w:val="28"/>
          <w:szCs w:val="28"/>
          <w:lang w:eastAsia="ar-SA"/>
        </w:rPr>
        <w:t>объёме</w:t>
      </w:r>
      <w:r w:rsidR="00BF60B5" w:rsidRPr="00BF60B5">
        <w:rPr>
          <w:bCs/>
          <w:iCs/>
          <w:sz w:val="28"/>
          <w:szCs w:val="28"/>
          <w:lang w:eastAsia="ar-SA"/>
        </w:rPr>
        <w:t xml:space="preserve"> предоставлять гарантированный перечень услуг, указанных в конкурсной документации;</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4.1.3.</w:t>
      </w:r>
      <w:r w:rsidR="00BF60B5" w:rsidRPr="00BF60B5">
        <w:rPr>
          <w:bCs/>
          <w:iCs/>
          <w:sz w:val="28"/>
          <w:szCs w:val="28"/>
          <w:lang w:eastAsia="ar-SA"/>
        </w:rPr>
        <w:t>В течение 4 (</w:t>
      </w:r>
      <w:r w:rsidRPr="00BF60B5">
        <w:rPr>
          <w:bCs/>
          <w:iCs/>
          <w:sz w:val="28"/>
          <w:szCs w:val="28"/>
          <w:lang w:eastAsia="ar-SA"/>
        </w:rPr>
        <w:t>четырёх</w:t>
      </w:r>
      <w:r w:rsidR="00BF60B5" w:rsidRPr="00BF60B5">
        <w:rPr>
          <w:bCs/>
          <w:iCs/>
          <w:sz w:val="28"/>
          <w:szCs w:val="28"/>
          <w:lang w:eastAsia="ar-SA"/>
        </w:rPr>
        <w:t>) суток с момента получения уведомления из отделов ЗАГС о полном оформлении документов  производить захоронения усопших граждан, указанных в п.1.2.;</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4.1.4.</w:t>
      </w:r>
      <w:r w:rsidR="00BF60B5" w:rsidRPr="00BF60B5">
        <w:rPr>
          <w:bCs/>
          <w:iCs/>
          <w:sz w:val="28"/>
          <w:szCs w:val="28"/>
          <w:lang w:eastAsia="ar-SA"/>
        </w:rPr>
        <w:t>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4.1.5.</w:t>
      </w:r>
      <w:r w:rsidR="00BF60B5" w:rsidRPr="00BF60B5">
        <w:rPr>
          <w:bCs/>
          <w:iCs/>
          <w:sz w:val="28"/>
          <w:szCs w:val="28"/>
          <w:lang w:eastAsia="ar-SA"/>
        </w:rPr>
        <w:t>Нести ответственность за выполнение при производстве работ правил охраны труда, техники безопасности и противопожарной безопасности;</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lastRenderedPageBreak/>
        <w:t>4.1.6.</w:t>
      </w:r>
      <w:r w:rsidR="00BF60B5" w:rsidRPr="00BF60B5">
        <w:rPr>
          <w:bCs/>
          <w:iCs/>
          <w:sz w:val="28"/>
          <w:szCs w:val="28"/>
          <w:lang w:eastAsia="ar-SA"/>
        </w:rPr>
        <w:t xml:space="preserve">С момента оказания услуг и до их завершения вести надлежащим образом оформленную документацию по </w:t>
      </w:r>
      <w:r w:rsidRPr="00BF60B5">
        <w:rPr>
          <w:bCs/>
          <w:iCs/>
          <w:sz w:val="28"/>
          <w:szCs w:val="28"/>
          <w:lang w:eastAsia="ar-SA"/>
        </w:rPr>
        <w:t>учёту</w:t>
      </w:r>
      <w:r w:rsidR="00BF60B5" w:rsidRPr="00BF60B5">
        <w:rPr>
          <w:bCs/>
          <w:iCs/>
          <w:sz w:val="28"/>
          <w:szCs w:val="28"/>
          <w:lang w:eastAsia="ar-SA"/>
        </w:rPr>
        <w:t xml:space="preserve"> оказанных услуг;</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4.1.7.</w:t>
      </w:r>
      <w:r w:rsidR="00BF60B5" w:rsidRPr="00BF60B5">
        <w:rPr>
          <w:bCs/>
          <w:iCs/>
          <w:sz w:val="28"/>
          <w:szCs w:val="28"/>
          <w:lang w:eastAsia="ar-SA"/>
        </w:rPr>
        <w:t>До начала работ осуществлять проверку сертификатов и соответствия им качества приобретаемых материалов;</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4.1.8.</w:t>
      </w:r>
      <w:r w:rsidR="00BF60B5" w:rsidRPr="00BF60B5">
        <w:rPr>
          <w:bCs/>
          <w:iCs/>
          <w:sz w:val="28"/>
          <w:szCs w:val="28"/>
          <w:lang w:eastAsia="ar-SA"/>
        </w:rPr>
        <w:t>Соблюдать порядок захоронений;</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4.1.9.</w:t>
      </w:r>
      <w:r w:rsidR="00BF60B5" w:rsidRPr="00BF60B5">
        <w:rPr>
          <w:bCs/>
          <w:iCs/>
          <w:sz w:val="28"/>
          <w:szCs w:val="28"/>
          <w:lang w:eastAsia="ar-SA"/>
        </w:rPr>
        <w:t xml:space="preserve">В течение 10 дней с момента заключения настоящего Договора довести до населения </w:t>
      </w:r>
      <w:r w:rsidR="00E91CD1">
        <w:rPr>
          <w:bCs/>
          <w:iCs/>
          <w:sz w:val="28"/>
          <w:szCs w:val="28"/>
          <w:lang w:eastAsia="ar-SA"/>
        </w:rPr>
        <w:t>Каменского городского округа</w:t>
      </w:r>
      <w:r w:rsidR="00BF60B5" w:rsidRPr="00BF60B5">
        <w:rPr>
          <w:bCs/>
          <w:iCs/>
          <w:sz w:val="28"/>
          <w:szCs w:val="28"/>
          <w:lang w:eastAsia="ar-SA"/>
        </w:rPr>
        <w:t xml:space="preserve">через СМИ информацию о предоставлении данного вида услуг с указанием часов </w:t>
      </w:r>
      <w:r w:rsidRPr="00BF60B5">
        <w:rPr>
          <w:bCs/>
          <w:iCs/>
          <w:sz w:val="28"/>
          <w:szCs w:val="28"/>
          <w:lang w:eastAsia="ar-SA"/>
        </w:rPr>
        <w:t>приёма</w:t>
      </w:r>
      <w:r w:rsidR="00BF60B5" w:rsidRPr="00BF60B5">
        <w:rPr>
          <w:bCs/>
          <w:iCs/>
          <w:sz w:val="28"/>
          <w:szCs w:val="28"/>
          <w:lang w:eastAsia="ar-SA"/>
        </w:rPr>
        <w:t>, адресов и контактных телефонов Исполнителя;</w:t>
      </w:r>
    </w:p>
    <w:p w:rsidR="00BF60B5" w:rsidRPr="00BF60B5" w:rsidRDefault="00BF60B5" w:rsidP="00A82E56">
      <w:pPr>
        <w:suppressAutoHyphens/>
        <w:spacing w:before="48" w:after="48"/>
        <w:ind w:right="-143"/>
        <w:jc w:val="both"/>
        <w:rPr>
          <w:bCs/>
          <w:iCs/>
          <w:sz w:val="28"/>
          <w:szCs w:val="28"/>
          <w:lang w:eastAsia="ar-SA"/>
        </w:rPr>
      </w:pPr>
      <w:r w:rsidRPr="00BF60B5">
        <w:rPr>
          <w:bCs/>
          <w:iCs/>
          <w:sz w:val="28"/>
          <w:szCs w:val="28"/>
          <w:lang w:eastAsia="ar-SA"/>
        </w:rPr>
        <w:t>4.1.10.</w:t>
      </w:r>
      <w:r w:rsidRPr="00BF60B5">
        <w:rPr>
          <w:bCs/>
          <w:iCs/>
          <w:sz w:val="28"/>
          <w:szCs w:val="28"/>
          <w:lang w:eastAsia="ar-SA"/>
        </w:rPr>
        <w:tab/>
        <w:t xml:space="preserve">Исполнять указания Заказчика, связанные с предметом настоящего Договора, а также  в срок, установленный предписанием Заказчика, своими силами и за свой </w:t>
      </w:r>
      <w:r w:rsidR="009C5938" w:rsidRPr="00BF60B5">
        <w:rPr>
          <w:bCs/>
          <w:iCs/>
          <w:sz w:val="28"/>
          <w:szCs w:val="28"/>
          <w:lang w:eastAsia="ar-SA"/>
        </w:rPr>
        <w:t>счёт</w:t>
      </w:r>
      <w:r w:rsidRPr="00BF60B5">
        <w:rPr>
          <w:bCs/>
          <w:iCs/>
          <w:sz w:val="28"/>
          <w:szCs w:val="28"/>
          <w:lang w:eastAsia="ar-SA"/>
        </w:rPr>
        <w:t xml:space="preserve"> устранять обнаруженные недостатки или иные отступления от условий настоящего Договора;</w:t>
      </w:r>
    </w:p>
    <w:p w:rsidR="00BF60B5" w:rsidRPr="00BF60B5" w:rsidRDefault="00BF60B5" w:rsidP="00A82E56">
      <w:pPr>
        <w:suppressAutoHyphens/>
        <w:spacing w:before="48" w:after="48"/>
        <w:ind w:right="-143"/>
        <w:jc w:val="both"/>
        <w:rPr>
          <w:bCs/>
          <w:iCs/>
          <w:sz w:val="28"/>
          <w:szCs w:val="28"/>
          <w:lang w:eastAsia="ar-SA"/>
        </w:rPr>
      </w:pPr>
      <w:r w:rsidRPr="00BF60B5">
        <w:rPr>
          <w:bCs/>
          <w:iCs/>
          <w:sz w:val="28"/>
          <w:szCs w:val="28"/>
          <w:lang w:eastAsia="ar-SA"/>
        </w:rPr>
        <w:t>4.1.11.</w:t>
      </w:r>
      <w:r w:rsidRPr="00BF60B5">
        <w:rPr>
          <w:bCs/>
          <w:iCs/>
          <w:sz w:val="28"/>
          <w:szCs w:val="28"/>
          <w:lang w:eastAsia="ar-SA"/>
        </w:rPr>
        <w:tab/>
        <w:t>Участвовать во всех проверках и инспекциях, проводимых Заказчиком по исполнению условий настоящего Договора;</w:t>
      </w:r>
    </w:p>
    <w:p w:rsidR="00BF60B5" w:rsidRPr="00BF60B5" w:rsidRDefault="00BF60B5" w:rsidP="00A82E56">
      <w:pPr>
        <w:suppressAutoHyphens/>
        <w:spacing w:before="48" w:after="48"/>
        <w:ind w:right="-143"/>
        <w:jc w:val="both"/>
        <w:rPr>
          <w:bCs/>
          <w:iCs/>
          <w:sz w:val="28"/>
          <w:szCs w:val="28"/>
          <w:lang w:eastAsia="ar-SA"/>
        </w:rPr>
      </w:pPr>
      <w:r w:rsidRPr="00BF60B5">
        <w:rPr>
          <w:bCs/>
          <w:iCs/>
          <w:sz w:val="28"/>
          <w:szCs w:val="28"/>
          <w:lang w:eastAsia="ar-SA"/>
        </w:rPr>
        <w:t>4.1.12.</w:t>
      </w:r>
      <w:r w:rsidRPr="00BF60B5">
        <w:rPr>
          <w:bCs/>
          <w:iCs/>
          <w:sz w:val="28"/>
          <w:szCs w:val="28"/>
          <w:lang w:eastAsia="ar-SA"/>
        </w:rPr>
        <w:tab/>
        <w:t>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BF60B5" w:rsidRPr="00BF60B5" w:rsidRDefault="00BF60B5" w:rsidP="00A82E56">
      <w:pPr>
        <w:suppressAutoHyphens/>
        <w:spacing w:before="48" w:after="48"/>
        <w:ind w:right="-143"/>
        <w:jc w:val="both"/>
        <w:rPr>
          <w:bCs/>
          <w:iCs/>
          <w:sz w:val="28"/>
          <w:szCs w:val="28"/>
          <w:lang w:eastAsia="ar-SA"/>
        </w:rPr>
      </w:pPr>
      <w:r w:rsidRPr="00BF60B5">
        <w:rPr>
          <w:bCs/>
          <w:iCs/>
          <w:sz w:val="28"/>
          <w:szCs w:val="28"/>
          <w:lang w:eastAsia="ar-SA"/>
        </w:rPr>
        <w:t>4.1.13.</w:t>
      </w:r>
      <w:r w:rsidRPr="00BF60B5">
        <w:rPr>
          <w:bCs/>
          <w:iCs/>
          <w:sz w:val="28"/>
          <w:szCs w:val="28"/>
          <w:lang w:eastAsia="ar-SA"/>
        </w:rPr>
        <w:tab/>
        <w:t>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BF60B5" w:rsidRPr="00BF60B5" w:rsidRDefault="00BF60B5" w:rsidP="00A82E56">
      <w:pPr>
        <w:suppressAutoHyphens/>
        <w:spacing w:before="48" w:after="48"/>
        <w:ind w:right="-143"/>
        <w:jc w:val="both"/>
        <w:rPr>
          <w:bCs/>
          <w:iCs/>
          <w:sz w:val="28"/>
          <w:szCs w:val="28"/>
          <w:lang w:eastAsia="ar-SA"/>
        </w:rPr>
      </w:pPr>
      <w:r w:rsidRPr="00BF60B5">
        <w:rPr>
          <w:bCs/>
          <w:iCs/>
          <w:sz w:val="28"/>
          <w:szCs w:val="28"/>
          <w:lang w:eastAsia="ar-SA"/>
        </w:rPr>
        <w:t>4.1.14.</w:t>
      </w:r>
      <w:r w:rsidRPr="00BF60B5">
        <w:rPr>
          <w:bCs/>
          <w:iCs/>
          <w:sz w:val="28"/>
          <w:szCs w:val="28"/>
          <w:lang w:eastAsia="ar-SA"/>
        </w:rPr>
        <w:tab/>
        <w:t>Выполнять иные обязанности, предусмотренные законодательством Российской Федерации и настоящим Договором.</w:t>
      </w:r>
    </w:p>
    <w:p w:rsidR="00BF60B5" w:rsidRPr="00BF60B5" w:rsidRDefault="00BF60B5" w:rsidP="00A82E56">
      <w:pPr>
        <w:suppressAutoHyphens/>
        <w:spacing w:before="48" w:after="48"/>
        <w:ind w:right="-143"/>
        <w:jc w:val="both"/>
        <w:rPr>
          <w:bCs/>
          <w:iCs/>
          <w:sz w:val="28"/>
          <w:szCs w:val="28"/>
          <w:lang w:eastAsia="ar-SA"/>
        </w:rPr>
      </w:pPr>
    </w:p>
    <w:p w:rsidR="00BF60B5" w:rsidRDefault="00BF60B5" w:rsidP="00A82E56">
      <w:pPr>
        <w:suppressAutoHyphens/>
        <w:spacing w:before="48" w:after="48"/>
        <w:ind w:right="-143"/>
        <w:jc w:val="center"/>
        <w:rPr>
          <w:b/>
          <w:bCs/>
          <w:iCs/>
          <w:sz w:val="28"/>
          <w:szCs w:val="28"/>
          <w:lang w:eastAsia="ar-SA"/>
        </w:rPr>
      </w:pPr>
      <w:r w:rsidRPr="009C5938">
        <w:rPr>
          <w:b/>
          <w:bCs/>
          <w:iCs/>
          <w:sz w:val="28"/>
          <w:szCs w:val="28"/>
          <w:lang w:eastAsia="ar-SA"/>
        </w:rPr>
        <w:t>5.</w:t>
      </w:r>
      <w:r w:rsidRPr="009C5938">
        <w:rPr>
          <w:b/>
          <w:bCs/>
          <w:iCs/>
          <w:sz w:val="28"/>
          <w:szCs w:val="28"/>
          <w:lang w:eastAsia="ar-SA"/>
        </w:rPr>
        <w:tab/>
        <w:t>Обязанности и права Заказчика</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5.1.</w:t>
      </w:r>
      <w:r w:rsidR="00BF60B5" w:rsidRPr="00BF60B5">
        <w:rPr>
          <w:bCs/>
          <w:iCs/>
          <w:sz w:val="28"/>
          <w:szCs w:val="28"/>
          <w:lang w:eastAsia="ar-SA"/>
        </w:rPr>
        <w:t>Заказчик обязан:</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5.1.1.</w:t>
      </w:r>
      <w:r w:rsidR="00BF60B5" w:rsidRPr="00BF60B5">
        <w:rPr>
          <w:bCs/>
          <w:iCs/>
          <w:sz w:val="28"/>
          <w:szCs w:val="28"/>
          <w:lang w:eastAsia="ar-SA"/>
        </w:rPr>
        <w:t xml:space="preserve">Осуществлять контроль за исполнением Исполнителем условий настоящего Договора; </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5.1.2.</w:t>
      </w:r>
      <w:r w:rsidR="00BF60B5" w:rsidRPr="00BF60B5">
        <w:rPr>
          <w:bCs/>
          <w:iCs/>
          <w:sz w:val="28"/>
          <w:szCs w:val="28"/>
          <w:lang w:eastAsia="ar-SA"/>
        </w:rPr>
        <w:t>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5.2.</w:t>
      </w:r>
      <w:r w:rsidR="00BF60B5" w:rsidRPr="00BF60B5">
        <w:rPr>
          <w:bCs/>
          <w:iCs/>
          <w:sz w:val="28"/>
          <w:szCs w:val="28"/>
          <w:lang w:eastAsia="ar-SA"/>
        </w:rPr>
        <w:t>Заказчик вправе:</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5.2.1.</w:t>
      </w:r>
      <w:r w:rsidR="00BF60B5" w:rsidRPr="00BF60B5">
        <w:rPr>
          <w:bCs/>
          <w:iCs/>
          <w:sz w:val="28"/>
          <w:szCs w:val="28"/>
          <w:lang w:eastAsia="ar-SA"/>
        </w:rPr>
        <w:t xml:space="preserve">Заказчик или уполномоченные им лица имеют право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w:t>
      </w:r>
      <w:r w:rsidRPr="00BF60B5">
        <w:rPr>
          <w:bCs/>
          <w:iCs/>
          <w:sz w:val="28"/>
          <w:szCs w:val="28"/>
          <w:lang w:eastAsia="ar-SA"/>
        </w:rPr>
        <w:t>объёме</w:t>
      </w:r>
      <w:r w:rsidR="00BF60B5" w:rsidRPr="00BF60B5">
        <w:rPr>
          <w:bCs/>
          <w:iCs/>
          <w:sz w:val="28"/>
          <w:szCs w:val="28"/>
          <w:lang w:eastAsia="ar-SA"/>
        </w:rPr>
        <w:t xml:space="preserve"> контроль за ходом выполнения работ;</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5.2.2.</w:t>
      </w:r>
      <w:r w:rsidR="00BF60B5" w:rsidRPr="00BF60B5">
        <w:rPr>
          <w:bCs/>
          <w:iCs/>
          <w:sz w:val="28"/>
          <w:szCs w:val="28"/>
          <w:lang w:eastAsia="ar-SA"/>
        </w:rPr>
        <w:t>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lastRenderedPageBreak/>
        <w:t>5.2.3.</w:t>
      </w:r>
      <w:r w:rsidR="00BF60B5" w:rsidRPr="00BF60B5">
        <w:rPr>
          <w:bCs/>
          <w:iCs/>
          <w:sz w:val="28"/>
          <w:szCs w:val="28"/>
          <w:lang w:eastAsia="ar-SA"/>
        </w:rPr>
        <w:t>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BF60B5" w:rsidRPr="00BF60B5" w:rsidRDefault="00BF60B5" w:rsidP="00A82E56">
      <w:pPr>
        <w:suppressAutoHyphens/>
        <w:spacing w:before="48" w:after="48"/>
        <w:ind w:right="-143"/>
        <w:jc w:val="both"/>
        <w:rPr>
          <w:bCs/>
          <w:iCs/>
          <w:sz w:val="28"/>
          <w:szCs w:val="28"/>
          <w:lang w:eastAsia="ar-SA"/>
        </w:rPr>
      </w:pPr>
    </w:p>
    <w:p w:rsidR="00BF60B5" w:rsidRDefault="00BF60B5" w:rsidP="00A82E56">
      <w:pPr>
        <w:suppressAutoHyphens/>
        <w:spacing w:before="48" w:after="48"/>
        <w:ind w:right="-143"/>
        <w:jc w:val="center"/>
        <w:rPr>
          <w:b/>
          <w:bCs/>
          <w:iCs/>
          <w:sz w:val="28"/>
          <w:szCs w:val="28"/>
          <w:lang w:eastAsia="ar-SA"/>
        </w:rPr>
      </w:pPr>
      <w:r w:rsidRPr="009C5938">
        <w:rPr>
          <w:b/>
          <w:bCs/>
          <w:iCs/>
          <w:sz w:val="28"/>
          <w:szCs w:val="28"/>
          <w:lang w:eastAsia="ar-SA"/>
        </w:rPr>
        <w:t>6.</w:t>
      </w:r>
      <w:r w:rsidRPr="009C5938">
        <w:rPr>
          <w:b/>
          <w:bCs/>
          <w:iCs/>
          <w:sz w:val="28"/>
          <w:szCs w:val="28"/>
          <w:lang w:eastAsia="ar-SA"/>
        </w:rPr>
        <w:tab/>
        <w:t>Ответственность сторон</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6.1.</w:t>
      </w:r>
      <w:r w:rsidR="00BF60B5" w:rsidRPr="00BF60B5">
        <w:rPr>
          <w:bCs/>
          <w:iCs/>
          <w:sz w:val="28"/>
          <w:szCs w:val="28"/>
          <w:lang w:eastAsia="ar-SA"/>
        </w:rPr>
        <w:t xml:space="preserve">За невыполнение или ненадлежащее выполнение обязательств по настоящему Договору виновная сторона </w:t>
      </w:r>
      <w:r w:rsidRPr="00BF60B5">
        <w:rPr>
          <w:bCs/>
          <w:iCs/>
          <w:sz w:val="28"/>
          <w:szCs w:val="28"/>
          <w:lang w:eastAsia="ar-SA"/>
        </w:rPr>
        <w:t>несёт</w:t>
      </w:r>
      <w:r w:rsidR="00BF60B5" w:rsidRPr="00BF60B5">
        <w:rPr>
          <w:bCs/>
          <w:iCs/>
          <w:sz w:val="28"/>
          <w:szCs w:val="28"/>
          <w:lang w:eastAsia="ar-SA"/>
        </w:rPr>
        <w:t xml:space="preserve"> ответственность в соответствии с действующим законодательством Российской Федерации.</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6.2.</w:t>
      </w:r>
      <w:r w:rsidR="00BF60B5" w:rsidRPr="00BF60B5">
        <w:rPr>
          <w:bCs/>
          <w:iCs/>
          <w:sz w:val="28"/>
          <w:szCs w:val="28"/>
          <w:lang w:eastAsia="ar-SA"/>
        </w:rPr>
        <w:t>Для целей настоящего Договора работы и услуги считаются невыполненными или оказанными с ненадлежащим качеством если:</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w:t>
      </w:r>
      <w:r w:rsidR="00BF60B5" w:rsidRPr="00BF60B5">
        <w:rPr>
          <w:bCs/>
          <w:iCs/>
          <w:sz w:val="28"/>
          <w:szCs w:val="28"/>
          <w:lang w:eastAsia="ar-SA"/>
        </w:rPr>
        <w:tab/>
        <w:t>набор работ, услуг и предметов похоронного ритуала не соответствует установленному гарантированному перечню услуг по погребению;</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 xml:space="preserve">- </w:t>
      </w:r>
      <w:r w:rsidR="00BF60B5" w:rsidRPr="00BF60B5">
        <w:rPr>
          <w:bCs/>
          <w:iCs/>
          <w:sz w:val="28"/>
          <w:szCs w:val="28"/>
          <w:lang w:eastAsia="ar-SA"/>
        </w:rPr>
        <w:t>работы и услуги выполняются или оказываются с нарушением  установленных действующим законодательством сроков.</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6.3.</w:t>
      </w:r>
      <w:r w:rsidR="00BF60B5" w:rsidRPr="00BF60B5">
        <w:rPr>
          <w:bCs/>
          <w:iCs/>
          <w:sz w:val="28"/>
          <w:szCs w:val="28"/>
          <w:lang w:eastAsia="ar-SA"/>
        </w:rPr>
        <w:t xml:space="preserve">Исполнитель в соответствии с законодательством РФ </w:t>
      </w:r>
      <w:r w:rsidRPr="00BF60B5">
        <w:rPr>
          <w:bCs/>
          <w:iCs/>
          <w:sz w:val="28"/>
          <w:szCs w:val="28"/>
          <w:lang w:eastAsia="ar-SA"/>
        </w:rPr>
        <w:t>несёт</w:t>
      </w:r>
      <w:r w:rsidR="00BF60B5" w:rsidRPr="00BF60B5">
        <w:rPr>
          <w:bCs/>
          <w:iCs/>
          <w:sz w:val="28"/>
          <w:szCs w:val="28"/>
          <w:lang w:eastAsia="ar-SA"/>
        </w:rPr>
        <w:t xml:space="preserve"> полную материальную ответственность  в случае </w:t>
      </w:r>
      <w:r w:rsidRPr="00BF60B5">
        <w:rPr>
          <w:bCs/>
          <w:iCs/>
          <w:sz w:val="28"/>
          <w:szCs w:val="28"/>
          <w:lang w:eastAsia="ar-SA"/>
        </w:rPr>
        <w:t>причинённых</w:t>
      </w:r>
      <w:r w:rsidR="00BF60B5" w:rsidRPr="00BF60B5">
        <w:rPr>
          <w:bCs/>
          <w:iCs/>
          <w:sz w:val="28"/>
          <w:szCs w:val="28"/>
          <w:lang w:eastAsia="ar-SA"/>
        </w:rPr>
        <w:t xml:space="preserve"> Заказчику убытков, ущерба его имуществу, явившихся причиной неправомерных действий (бездействия) Исполнителя.</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6.4.</w:t>
      </w:r>
      <w:r w:rsidR="00BF60B5" w:rsidRPr="00BF60B5">
        <w:rPr>
          <w:bCs/>
          <w:iCs/>
          <w:sz w:val="28"/>
          <w:szCs w:val="28"/>
          <w:lang w:eastAsia="ar-SA"/>
        </w:rPr>
        <w:t>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6.5.</w:t>
      </w:r>
      <w:r w:rsidR="00BF60B5" w:rsidRPr="00BF60B5">
        <w:rPr>
          <w:bCs/>
          <w:iCs/>
          <w:sz w:val="28"/>
          <w:szCs w:val="28"/>
          <w:lang w:eastAsia="ar-SA"/>
        </w:rPr>
        <w:t>Все споры между сторонами, по которым не было достигнуто соглашение, разрешаются в соответствии с законодательством РФ.</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6.6.</w:t>
      </w:r>
      <w:r w:rsidR="00BF60B5" w:rsidRPr="00BF60B5">
        <w:rPr>
          <w:bCs/>
          <w:iCs/>
          <w:sz w:val="28"/>
          <w:szCs w:val="28"/>
          <w:lang w:eastAsia="ar-SA"/>
        </w:rPr>
        <w:t xml:space="preserve">Исполнитель </w:t>
      </w:r>
      <w:r w:rsidRPr="00BF60B5">
        <w:rPr>
          <w:bCs/>
          <w:iCs/>
          <w:sz w:val="28"/>
          <w:szCs w:val="28"/>
          <w:lang w:eastAsia="ar-SA"/>
        </w:rPr>
        <w:t>несёт</w:t>
      </w:r>
      <w:r w:rsidR="00BF60B5" w:rsidRPr="00BF60B5">
        <w:rPr>
          <w:bCs/>
          <w:iCs/>
          <w:sz w:val="28"/>
          <w:szCs w:val="28"/>
          <w:lang w:eastAsia="ar-SA"/>
        </w:rPr>
        <w:t xml:space="preserve"> риск случайной гибели или случайного повреждения имущества Заказчика.</w:t>
      </w:r>
    </w:p>
    <w:p w:rsidR="00BF60B5" w:rsidRPr="009C5938" w:rsidRDefault="00BF60B5" w:rsidP="00A82E56">
      <w:pPr>
        <w:suppressAutoHyphens/>
        <w:spacing w:before="48" w:after="48"/>
        <w:ind w:right="-143"/>
        <w:jc w:val="center"/>
        <w:rPr>
          <w:b/>
          <w:bCs/>
          <w:iCs/>
          <w:sz w:val="28"/>
          <w:szCs w:val="28"/>
          <w:lang w:eastAsia="ar-SA"/>
        </w:rPr>
      </w:pPr>
      <w:r w:rsidRPr="009C5938">
        <w:rPr>
          <w:b/>
          <w:bCs/>
          <w:iCs/>
          <w:sz w:val="28"/>
          <w:szCs w:val="28"/>
          <w:lang w:eastAsia="ar-SA"/>
        </w:rPr>
        <w:t>7.</w:t>
      </w:r>
      <w:r w:rsidRPr="009C5938">
        <w:rPr>
          <w:b/>
          <w:bCs/>
          <w:iCs/>
          <w:sz w:val="28"/>
          <w:szCs w:val="28"/>
          <w:lang w:eastAsia="ar-SA"/>
        </w:rPr>
        <w:tab/>
        <w:t>Форс-мажор</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7.1.</w:t>
      </w:r>
      <w:r w:rsidR="00BF60B5" w:rsidRPr="00BF60B5">
        <w:rPr>
          <w:bCs/>
          <w:iCs/>
          <w:sz w:val="28"/>
          <w:szCs w:val="28"/>
          <w:lang w:eastAsia="ar-SA"/>
        </w:rPr>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7.2.</w:t>
      </w:r>
      <w:r w:rsidR="00BF60B5" w:rsidRPr="00BF60B5">
        <w:rPr>
          <w:bCs/>
          <w:iCs/>
          <w:sz w:val="28"/>
          <w:szCs w:val="28"/>
          <w:lang w:eastAsia="ar-SA"/>
        </w:rPr>
        <w:t>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BF60B5" w:rsidRPr="00BF60B5" w:rsidRDefault="00BF60B5" w:rsidP="00A82E56">
      <w:pPr>
        <w:suppressAutoHyphens/>
        <w:spacing w:before="48" w:after="48"/>
        <w:ind w:right="-143"/>
        <w:jc w:val="both"/>
        <w:rPr>
          <w:bCs/>
          <w:iCs/>
          <w:sz w:val="28"/>
          <w:szCs w:val="28"/>
          <w:lang w:eastAsia="ar-SA"/>
        </w:rPr>
      </w:pPr>
    </w:p>
    <w:p w:rsidR="00BF60B5" w:rsidRDefault="00BF60B5" w:rsidP="00A82E56">
      <w:pPr>
        <w:suppressAutoHyphens/>
        <w:spacing w:before="48" w:after="48"/>
        <w:ind w:right="-143"/>
        <w:jc w:val="center"/>
        <w:rPr>
          <w:b/>
          <w:bCs/>
          <w:iCs/>
          <w:sz w:val="28"/>
          <w:szCs w:val="28"/>
          <w:lang w:eastAsia="ar-SA"/>
        </w:rPr>
      </w:pPr>
      <w:r w:rsidRPr="009C5938">
        <w:rPr>
          <w:b/>
          <w:bCs/>
          <w:iCs/>
          <w:sz w:val="28"/>
          <w:szCs w:val="28"/>
          <w:lang w:eastAsia="ar-SA"/>
        </w:rPr>
        <w:t>8.</w:t>
      </w:r>
      <w:r w:rsidRPr="009C5938">
        <w:rPr>
          <w:b/>
          <w:bCs/>
          <w:iCs/>
          <w:sz w:val="28"/>
          <w:szCs w:val="28"/>
          <w:lang w:eastAsia="ar-SA"/>
        </w:rPr>
        <w:tab/>
        <w:t>Срок действия договора и иные условия</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8.1.</w:t>
      </w:r>
      <w:r w:rsidR="00BF60B5" w:rsidRPr="00BF60B5">
        <w:rPr>
          <w:bCs/>
          <w:iCs/>
          <w:sz w:val="28"/>
          <w:szCs w:val="28"/>
          <w:lang w:eastAsia="ar-SA"/>
        </w:rPr>
        <w:t>Договор вступает в силу со дня его подписания и действует до «__» ______________ 201__ года.</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8.2.</w:t>
      </w:r>
      <w:r w:rsidR="00BF60B5" w:rsidRPr="00BF60B5">
        <w:rPr>
          <w:bCs/>
          <w:iCs/>
          <w:sz w:val="28"/>
          <w:szCs w:val="28"/>
          <w:lang w:eastAsia="ar-SA"/>
        </w:rPr>
        <w:t xml:space="preserve">Договор может быть расторгнут досрочно по согласию сторон, либо в одностороннем порядке по требованию одной из сторон при условии </w:t>
      </w:r>
      <w:r w:rsidR="00BF60B5" w:rsidRPr="00BF60B5">
        <w:rPr>
          <w:bCs/>
          <w:iCs/>
          <w:sz w:val="28"/>
          <w:szCs w:val="28"/>
          <w:lang w:eastAsia="ar-SA"/>
        </w:rPr>
        <w:lastRenderedPageBreak/>
        <w:t>предупреждения об этом другой стороны не менее чем за 30 дней до даты расторжения договора.</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8.3.</w:t>
      </w:r>
      <w:r w:rsidR="00BF60B5" w:rsidRPr="00BF60B5">
        <w:rPr>
          <w:bCs/>
          <w:iCs/>
          <w:sz w:val="28"/>
          <w:szCs w:val="28"/>
          <w:lang w:eastAsia="ar-SA"/>
        </w:rPr>
        <w:t>Настоящий Договор составлен в двух экземплярах, имеющих равную юридическую силу, по одному экземпляру для каждой из сторон.</w:t>
      </w:r>
    </w:p>
    <w:p w:rsidR="00BF60B5" w:rsidRPr="00BF60B5" w:rsidRDefault="009C5938" w:rsidP="00A82E56">
      <w:pPr>
        <w:suppressAutoHyphens/>
        <w:spacing w:before="48" w:after="48"/>
        <w:ind w:right="-143"/>
        <w:jc w:val="both"/>
        <w:rPr>
          <w:bCs/>
          <w:iCs/>
          <w:sz w:val="28"/>
          <w:szCs w:val="28"/>
          <w:lang w:eastAsia="ar-SA"/>
        </w:rPr>
      </w:pPr>
      <w:r>
        <w:rPr>
          <w:bCs/>
          <w:iCs/>
          <w:sz w:val="28"/>
          <w:szCs w:val="28"/>
          <w:lang w:eastAsia="ar-SA"/>
        </w:rPr>
        <w:t>8.4.</w:t>
      </w:r>
      <w:r w:rsidR="00BF60B5" w:rsidRPr="00BF60B5">
        <w:rPr>
          <w:bCs/>
          <w:iCs/>
          <w:sz w:val="28"/>
          <w:szCs w:val="28"/>
          <w:lang w:eastAsia="ar-SA"/>
        </w:rPr>
        <w:t>Все изменения и дополнения к настоящему Договору действительны, если они совершены в письменной форме и  подписаны всеми сторонами.</w:t>
      </w:r>
    </w:p>
    <w:p w:rsidR="00DF546E" w:rsidRDefault="00DF546E" w:rsidP="00A82E56">
      <w:pPr>
        <w:suppressAutoHyphens/>
        <w:spacing w:before="48" w:after="48"/>
        <w:ind w:right="-143"/>
        <w:jc w:val="both"/>
        <w:rPr>
          <w:b/>
          <w:bCs/>
          <w:iCs/>
          <w:sz w:val="28"/>
          <w:szCs w:val="28"/>
          <w:lang w:eastAsia="ar-SA"/>
        </w:rPr>
      </w:pPr>
    </w:p>
    <w:p w:rsidR="00BF60B5" w:rsidRPr="009C5938" w:rsidRDefault="00BF60B5" w:rsidP="00A82E56">
      <w:pPr>
        <w:suppressAutoHyphens/>
        <w:spacing w:before="48" w:after="48"/>
        <w:ind w:right="-143"/>
        <w:jc w:val="center"/>
        <w:rPr>
          <w:b/>
          <w:bCs/>
          <w:iCs/>
          <w:sz w:val="28"/>
          <w:szCs w:val="28"/>
          <w:lang w:eastAsia="ar-SA"/>
        </w:rPr>
      </w:pPr>
      <w:r w:rsidRPr="009C5938">
        <w:rPr>
          <w:b/>
          <w:bCs/>
          <w:iCs/>
          <w:sz w:val="28"/>
          <w:szCs w:val="28"/>
          <w:lang w:eastAsia="ar-SA"/>
        </w:rPr>
        <w:t>9.</w:t>
      </w:r>
      <w:r w:rsidRPr="009C5938">
        <w:rPr>
          <w:b/>
          <w:bCs/>
          <w:iCs/>
          <w:sz w:val="28"/>
          <w:szCs w:val="28"/>
          <w:lang w:eastAsia="ar-SA"/>
        </w:rPr>
        <w:tab/>
        <w:t>Юридические адреса и банковские реквизиты сторон</w:t>
      </w:r>
    </w:p>
    <w:tbl>
      <w:tblPr>
        <w:tblW w:w="0" w:type="auto"/>
        <w:tblLook w:val="04A0" w:firstRow="1" w:lastRow="0" w:firstColumn="1" w:lastColumn="0" w:noHBand="0" w:noVBand="1"/>
      </w:tblPr>
      <w:tblGrid>
        <w:gridCol w:w="4926"/>
        <w:gridCol w:w="4927"/>
      </w:tblGrid>
      <w:tr w:rsidR="009C5938" w:rsidTr="009C5938">
        <w:tc>
          <w:tcPr>
            <w:tcW w:w="4926" w:type="dxa"/>
            <w:hideMark/>
          </w:tcPr>
          <w:p w:rsidR="008A7537" w:rsidRDefault="008A7537" w:rsidP="00A82E56">
            <w:pPr>
              <w:jc w:val="both"/>
              <w:rPr>
                <w:bCs/>
                <w:iCs/>
                <w:sz w:val="28"/>
                <w:szCs w:val="28"/>
                <w:lang w:eastAsia="ar-SA"/>
              </w:rPr>
            </w:pPr>
          </w:p>
          <w:p w:rsidR="009C5938" w:rsidRDefault="009C5938" w:rsidP="00A82E56">
            <w:pPr>
              <w:jc w:val="both"/>
              <w:rPr>
                <w:b/>
                <w:spacing w:val="-1"/>
                <w:sz w:val="28"/>
                <w:szCs w:val="28"/>
              </w:rPr>
            </w:pPr>
            <w:r>
              <w:rPr>
                <w:b/>
                <w:spacing w:val="-1"/>
                <w:sz w:val="28"/>
                <w:szCs w:val="28"/>
              </w:rPr>
              <w:t>«Заказчик»:</w:t>
            </w:r>
          </w:p>
        </w:tc>
        <w:tc>
          <w:tcPr>
            <w:tcW w:w="4927" w:type="dxa"/>
            <w:hideMark/>
          </w:tcPr>
          <w:p w:rsidR="009C5938" w:rsidRDefault="009C5938" w:rsidP="00A82E56">
            <w:pPr>
              <w:jc w:val="both"/>
              <w:rPr>
                <w:b/>
                <w:spacing w:val="-1"/>
                <w:sz w:val="28"/>
                <w:szCs w:val="28"/>
              </w:rPr>
            </w:pPr>
            <w:r>
              <w:rPr>
                <w:b/>
                <w:spacing w:val="-1"/>
                <w:sz w:val="28"/>
                <w:szCs w:val="28"/>
              </w:rPr>
              <w:t xml:space="preserve">«Исполнитель»: </w:t>
            </w:r>
          </w:p>
        </w:tc>
      </w:tr>
      <w:tr w:rsidR="009C5938" w:rsidTr="009C5938">
        <w:tc>
          <w:tcPr>
            <w:tcW w:w="4926" w:type="dxa"/>
            <w:hideMark/>
          </w:tcPr>
          <w:p w:rsidR="009C5938" w:rsidRDefault="009C5938" w:rsidP="00A82E56">
            <w:pPr>
              <w:jc w:val="both"/>
              <w:rPr>
                <w:b/>
                <w:spacing w:val="-1"/>
                <w:sz w:val="28"/>
                <w:szCs w:val="28"/>
              </w:rPr>
            </w:pPr>
            <w:r>
              <w:rPr>
                <w:b/>
                <w:spacing w:val="-1"/>
                <w:sz w:val="28"/>
                <w:szCs w:val="28"/>
              </w:rPr>
              <w:t xml:space="preserve">Администрация </w:t>
            </w:r>
          </w:p>
          <w:p w:rsidR="009C5938" w:rsidRDefault="009C5938" w:rsidP="00A82E56">
            <w:pPr>
              <w:jc w:val="both"/>
              <w:rPr>
                <w:b/>
                <w:spacing w:val="-1"/>
                <w:sz w:val="28"/>
                <w:szCs w:val="28"/>
              </w:rPr>
            </w:pPr>
            <w:r>
              <w:rPr>
                <w:b/>
                <w:spacing w:val="-1"/>
                <w:sz w:val="28"/>
                <w:szCs w:val="28"/>
              </w:rPr>
              <w:t>«Каменский городской округ»</w:t>
            </w:r>
          </w:p>
        </w:tc>
        <w:tc>
          <w:tcPr>
            <w:tcW w:w="4927" w:type="dxa"/>
            <w:hideMark/>
          </w:tcPr>
          <w:p w:rsidR="009C5938" w:rsidRDefault="00D356DE" w:rsidP="00A82E56">
            <w:pPr>
              <w:jc w:val="both"/>
              <w:rPr>
                <w:b/>
                <w:spacing w:val="-1"/>
                <w:sz w:val="28"/>
                <w:szCs w:val="28"/>
              </w:rPr>
            </w:pPr>
            <w:r>
              <w:rPr>
                <w:b/>
                <w:spacing w:val="-1"/>
                <w:sz w:val="28"/>
                <w:szCs w:val="28"/>
              </w:rPr>
              <w:t>___________________</w:t>
            </w:r>
          </w:p>
          <w:p w:rsidR="00F26F14" w:rsidRDefault="00D356DE" w:rsidP="00A82E56">
            <w:pPr>
              <w:jc w:val="both"/>
              <w:rPr>
                <w:b/>
                <w:spacing w:val="-1"/>
                <w:sz w:val="28"/>
                <w:szCs w:val="28"/>
              </w:rPr>
            </w:pPr>
            <w:r>
              <w:rPr>
                <w:b/>
                <w:spacing w:val="-1"/>
                <w:sz w:val="28"/>
                <w:szCs w:val="28"/>
              </w:rPr>
              <w:t>____________________</w:t>
            </w:r>
          </w:p>
        </w:tc>
      </w:tr>
      <w:tr w:rsidR="009C5938" w:rsidTr="009C5938">
        <w:tc>
          <w:tcPr>
            <w:tcW w:w="4926" w:type="dxa"/>
            <w:hideMark/>
          </w:tcPr>
          <w:p w:rsidR="009C5938" w:rsidRDefault="009C5938" w:rsidP="00A82E56">
            <w:pPr>
              <w:jc w:val="both"/>
              <w:rPr>
                <w:spacing w:val="-1"/>
                <w:sz w:val="28"/>
                <w:szCs w:val="28"/>
              </w:rPr>
            </w:pPr>
            <w:r>
              <w:rPr>
                <w:spacing w:val="-1"/>
                <w:sz w:val="28"/>
                <w:szCs w:val="28"/>
              </w:rPr>
              <w:t>Юридический адрес:623462,</w:t>
            </w:r>
          </w:p>
          <w:p w:rsidR="009C5938" w:rsidRDefault="009C5938" w:rsidP="00A82E56">
            <w:pPr>
              <w:jc w:val="both"/>
              <w:rPr>
                <w:spacing w:val="-1"/>
                <w:sz w:val="28"/>
                <w:szCs w:val="28"/>
              </w:rPr>
            </w:pPr>
            <w:r>
              <w:rPr>
                <w:spacing w:val="-1"/>
                <w:sz w:val="28"/>
                <w:szCs w:val="28"/>
              </w:rPr>
              <w:t>Свердловская обл., Каменский р-он,</w:t>
            </w:r>
          </w:p>
          <w:p w:rsidR="009C5938" w:rsidRDefault="009C5938" w:rsidP="00A82E56">
            <w:pPr>
              <w:jc w:val="both"/>
              <w:rPr>
                <w:spacing w:val="-1"/>
                <w:sz w:val="28"/>
                <w:szCs w:val="28"/>
              </w:rPr>
            </w:pPr>
            <w:r>
              <w:rPr>
                <w:spacing w:val="-1"/>
                <w:sz w:val="28"/>
                <w:szCs w:val="28"/>
              </w:rPr>
              <w:t>п.г.т. Мартюш, ул.Титова,8,</w:t>
            </w:r>
          </w:p>
          <w:p w:rsidR="009C5938" w:rsidRDefault="009C5938" w:rsidP="00A82E56">
            <w:pPr>
              <w:jc w:val="both"/>
              <w:rPr>
                <w:spacing w:val="-1"/>
                <w:sz w:val="28"/>
                <w:szCs w:val="28"/>
              </w:rPr>
            </w:pPr>
            <w:r>
              <w:rPr>
                <w:spacing w:val="-1"/>
                <w:sz w:val="28"/>
                <w:szCs w:val="28"/>
              </w:rPr>
              <w:t>Почтовый адрес:623400,</w:t>
            </w:r>
          </w:p>
          <w:p w:rsidR="009C5938" w:rsidRDefault="009C5938" w:rsidP="00A82E56">
            <w:pPr>
              <w:jc w:val="both"/>
              <w:rPr>
                <w:spacing w:val="-1"/>
                <w:sz w:val="28"/>
                <w:szCs w:val="28"/>
              </w:rPr>
            </w:pPr>
            <w:r>
              <w:rPr>
                <w:spacing w:val="-1"/>
                <w:sz w:val="28"/>
                <w:szCs w:val="28"/>
              </w:rPr>
              <w:t xml:space="preserve">Свердловская область, </w:t>
            </w:r>
          </w:p>
          <w:p w:rsidR="009C5938" w:rsidRDefault="00740ACB" w:rsidP="00A82E56">
            <w:pPr>
              <w:jc w:val="both"/>
              <w:rPr>
                <w:spacing w:val="-1"/>
                <w:sz w:val="28"/>
                <w:szCs w:val="28"/>
              </w:rPr>
            </w:pPr>
            <w:r>
              <w:rPr>
                <w:spacing w:val="-1"/>
                <w:sz w:val="28"/>
                <w:szCs w:val="28"/>
              </w:rPr>
              <w:t>г</w:t>
            </w:r>
            <w:r w:rsidR="009C5938">
              <w:rPr>
                <w:spacing w:val="-1"/>
                <w:sz w:val="28"/>
                <w:szCs w:val="28"/>
              </w:rPr>
              <w:t>. Каменск-Уральский,</w:t>
            </w:r>
          </w:p>
          <w:p w:rsidR="009C5938" w:rsidRDefault="009C5938" w:rsidP="00A82E56">
            <w:pPr>
              <w:jc w:val="both"/>
              <w:rPr>
                <w:spacing w:val="-1"/>
                <w:sz w:val="28"/>
                <w:szCs w:val="28"/>
              </w:rPr>
            </w:pPr>
            <w:r>
              <w:rPr>
                <w:spacing w:val="-1"/>
                <w:sz w:val="28"/>
                <w:szCs w:val="28"/>
              </w:rPr>
              <w:t>Пр-кт Победы,38а,</w:t>
            </w:r>
          </w:p>
          <w:p w:rsidR="009C5938" w:rsidRDefault="009C5938" w:rsidP="00A82E56">
            <w:pPr>
              <w:jc w:val="both"/>
              <w:rPr>
                <w:spacing w:val="-1"/>
                <w:sz w:val="28"/>
                <w:szCs w:val="28"/>
              </w:rPr>
            </w:pPr>
            <w:r>
              <w:rPr>
                <w:spacing w:val="-1"/>
                <w:sz w:val="28"/>
                <w:szCs w:val="28"/>
              </w:rPr>
              <w:t>ИНН 6643002020, КПП 664301001</w:t>
            </w:r>
          </w:p>
          <w:p w:rsidR="00D356DE" w:rsidRDefault="009C5938" w:rsidP="00A82E56">
            <w:pPr>
              <w:jc w:val="both"/>
              <w:rPr>
                <w:spacing w:val="-1"/>
                <w:sz w:val="28"/>
                <w:szCs w:val="28"/>
              </w:rPr>
            </w:pPr>
            <w:r>
              <w:rPr>
                <w:spacing w:val="-1"/>
                <w:sz w:val="28"/>
                <w:szCs w:val="28"/>
              </w:rPr>
              <w:t xml:space="preserve">ОКПО 4041622, </w:t>
            </w:r>
          </w:p>
          <w:p w:rsidR="009C5938" w:rsidRDefault="009C5938" w:rsidP="00A82E56">
            <w:pPr>
              <w:jc w:val="both"/>
              <w:rPr>
                <w:spacing w:val="-1"/>
                <w:sz w:val="28"/>
                <w:szCs w:val="28"/>
              </w:rPr>
            </w:pPr>
            <w:r>
              <w:rPr>
                <w:spacing w:val="-1"/>
                <w:sz w:val="28"/>
                <w:szCs w:val="28"/>
              </w:rPr>
              <w:t>ОКВЭД 75.11.31</w:t>
            </w:r>
          </w:p>
          <w:p w:rsidR="009C5938" w:rsidRDefault="009C5938" w:rsidP="00A82E56">
            <w:pPr>
              <w:jc w:val="both"/>
              <w:rPr>
                <w:spacing w:val="-1"/>
                <w:sz w:val="28"/>
                <w:szCs w:val="28"/>
              </w:rPr>
            </w:pPr>
            <w:r>
              <w:rPr>
                <w:spacing w:val="-1"/>
                <w:sz w:val="28"/>
                <w:szCs w:val="28"/>
              </w:rPr>
              <w:t>ОКАТО 65222000000</w:t>
            </w:r>
          </w:p>
          <w:p w:rsidR="009C5938" w:rsidRDefault="009C5938" w:rsidP="00A82E56">
            <w:pPr>
              <w:jc w:val="both"/>
              <w:rPr>
                <w:spacing w:val="-1"/>
                <w:sz w:val="28"/>
                <w:szCs w:val="28"/>
              </w:rPr>
            </w:pPr>
            <w:r>
              <w:rPr>
                <w:spacing w:val="-1"/>
                <w:sz w:val="28"/>
                <w:szCs w:val="28"/>
              </w:rPr>
              <w:t>ОГРН 1036602240223</w:t>
            </w:r>
          </w:p>
          <w:p w:rsidR="009C5938" w:rsidRDefault="009C5938" w:rsidP="00A82E56">
            <w:pPr>
              <w:jc w:val="both"/>
              <w:rPr>
                <w:spacing w:val="-1"/>
                <w:sz w:val="28"/>
                <w:szCs w:val="28"/>
              </w:rPr>
            </w:pPr>
            <w:r>
              <w:rPr>
                <w:spacing w:val="-1"/>
                <w:sz w:val="28"/>
                <w:szCs w:val="28"/>
              </w:rPr>
              <w:t>ОКОПФ 81, ОКФС 14</w:t>
            </w:r>
          </w:p>
          <w:p w:rsidR="009C5938" w:rsidRDefault="00697E90" w:rsidP="00A82E56">
            <w:pPr>
              <w:jc w:val="both"/>
              <w:rPr>
                <w:spacing w:val="-1"/>
                <w:sz w:val="28"/>
                <w:szCs w:val="28"/>
              </w:rPr>
            </w:pPr>
            <w:r>
              <w:rPr>
                <w:spacing w:val="-1"/>
                <w:sz w:val="28"/>
                <w:szCs w:val="28"/>
              </w:rPr>
              <w:t>БИК 046</w:t>
            </w:r>
            <w:r w:rsidR="009C5938">
              <w:rPr>
                <w:spacing w:val="-1"/>
                <w:sz w:val="28"/>
                <w:szCs w:val="28"/>
              </w:rPr>
              <w:t>577001</w:t>
            </w:r>
          </w:p>
          <w:p w:rsidR="009C5938" w:rsidRDefault="00740ACB" w:rsidP="00A82E56">
            <w:pPr>
              <w:jc w:val="both"/>
              <w:rPr>
                <w:spacing w:val="-1"/>
                <w:sz w:val="28"/>
                <w:szCs w:val="28"/>
              </w:rPr>
            </w:pPr>
            <w:r>
              <w:rPr>
                <w:spacing w:val="-1"/>
                <w:sz w:val="28"/>
                <w:szCs w:val="28"/>
              </w:rPr>
              <w:t>р/сч</w:t>
            </w:r>
            <w:r w:rsidR="009C5938">
              <w:rPr>
                <w:spacing w:val="-1"/>
                <w:sz w:val="28"/>
                <w:szCs w:val="28"/>
              </w:rPr>
              <w:t>40204810400000226212</w:t>
            </w:r>
          </w:p>
          <w:p w:rsidR="009C5938" w:rsidRDefault="00697E90" w:rsidP="00A82E56">
            <w:pPr>
              <w:jc w:val="both"/>
              <w:rPr>
                <w:spacing w:val="-1"/>
                <w:sz w:val="28"/>
                <w:szCs w:val="28"/>
              </w:rPr>
            </w:pPr>
            <w:r>
              <w:rPr>
                <w:spacing w:val="-1"/>
                <w:sz w:val="28"/>
                <w:szCs w:val="28"/>
              </w:rPr>
              <w:t>Уральское</w:t>
            </w:r>
            <w:r w:rsidR="009C5938">
              <w:rPr>
                <w:spacing w:val="-1"/>
                <w:sz w:val="28"/>
                <w:szCs w:val="28"/>
              </w:rPr>
              <w:t xml:space="preserve"> ГУ Банка России по Свердловской области</w:t>
            </w:r>
          </w:p>
        </w:tc>
        <w:tc>
          <w:tcPr>
            <w:tcW w:w="4927" w:type="dxa"/>
          </w:tcPr>
          <w:p w:rsidR="009C5938" w:rsidRDefault="009C5938" w:rsidP="00A82E56">
            <w:pPr>
              <w:jc w:val="both"/>
              <w:rPr>
                <w:spacing w:val="-1"/>
                <w:sz w:val="28"/>
                <w:szCs w:val="28"/>
              </w:rPr>
            </w:pPr>
            <w:r>
              <w:rPr>
                <w:spacing w:val="-1"/>
                <w:sz w:val="28"/>
                <w:szCs w:val="28"/>
              </w:rPr>
              <w:t>Юридический адрес:</w:t>
            </w:r>
          </w:p>
          <w:p w:rsidR="00E91CD1" w:rsidRDefault="009C5938" w:rsidP="00A82E56">
            <w:pPr>
              <w:jc w:val="both"/>
              <w:rPr>
                <w:spacing w:val="-1"/>
                <w:sz w:val="28"/>
                <w:szCs w:val="28"/>
              </w:rPr>
            </w:pPr>
            <w:r>
              <w:rPr>
                <w:spacing w:val="-1"/>
                <w:sz w:val="28"/>
                <w:szCs w:val="28"/>
              </w:rPr>
              <w:t>Свердловская о</w:t>
            </w:r>
            <w:r w:rsidR="00947BFC">
              <w:rPr>
                <w:spacing w:val="-1"/>
                <w:sz w:val="28"/>
                <w:szCs w:val="28"/>
              </w:rPr>
              <w:t xml:space="preserve">бласть, </w:t>
            </w:r>
          </w:p>
          <w:p w:rsidR="009C5938" w:rsidRDefault="00947BFC" w:rsidP="00A82E56">
            <w:pPr>
              <w:jc w:val="both"/>
              <w:rPr>
                <w:spacing w:val="-1"/>
                <w:sz w:val="28"/>
                <w:szCs w:val="28"/>
              </w:rPr>
            </w:pPr>
            <w:r>
              <w:rPr>
                <w:spacing w:val="-1"/>
                <w:sz w:val="28"/>
                <w:szCs w:val="28"/>
              </w:rPr>
              <w:t>г. Каменск-Уральский ул.</w:t>
            </w:r>
            <w:r w:rsidR="00740ACB">
              <w:rPr>
                <w:spacing w:val="-1"/>
                <w:sz w:val="28"/>
                <w:szCs w:val="28"/>
              </w:rPr>
              <w:t>______</w:t>
            </w:r>
          </w:p>
          <w:p w:rsidR="009C5938" w:rsidRDefault="009C5938" w:rsidP="00A82E56">
            <w:pPr>
              <w:jc w:val="both"/>
              <w:rPr>
                <w:spacing w:val="-1"/>
                <w:sz w:val="28"/>
                <w:szCs w:val="28"/>
              </w:rPr>
            </w:pPr>
            <w:r>
              <w:rPr>
                <w:spacing w:val="-1"/>
                <w:sz w:val="28"/>
                <w:szCs w:val="28"/>
              </w:rPr>
              <w:t xml:space="preserve">ИНН </w:t>
            </w:r>
            <w:r w:rsidR="00947BFC">
              <w:rPr>
                <w:spacing w:val="-1"/>
                <w:sz w:val="28"/>
                <w:szCs w:val="28"/>
              </w:rPr>
              <w:t>____________________</w:t>
            </w:r>
          </w:p>
          <w:p w:rsidR="009C5938" w:rsidRDefault="009C5938" w:rsidP="00A82E56">
            <w:pPr>
              <w:jc w:val="both"/>
              <w:rPr>
                <w:spacing w:val="-1"/>
                <w:sz w:val="28"/>
                <w:szCs w:val="28"/>
              </w:rPr>
            </w:pPr>
            <w:r>
              <w:rPr>
                <w:spacing w:val="-1"/>
                <w:sz w:val="28"/>
                <w:szCs w:val="28"/>
              </w:rPr>
              <w:t xml:space="preserve">КПП </w:t>
            </w:r>
            <w:r w:rsidR="00947BFC">
              <w:rPr>
                <w:spacing w:val="-1"/>
                <w:sz w:val="28"/>
                <w:szCs w:val="28"/>
              </w:rPr>
              <w:t>____________________</w:t>
            </w:r>
          </w:p>
          <w:p w:rsidR="009C5938" w:rsidRDefault="009C5938" w:rsidP="00A82E56">
            <w:pPr>
              <w:jc w:val="both"/>
              <w:rPr>
                <w:spacing w:val="-1"/>
                <w:sz w:val="28"/>
                <w:szCs w:val="28"/>
              </w:rPr>
            </w:pPr>
            <w:r>
              <w:rPr>
                <w:spacing w:val="-1"/>
                <w:sz w:val="28"/>
                <w:szCs w:val="28"/>
              </w:rPr>
              <w:t xml:space="preserve">р/с </w:t>
            </w:r>
            <w:r w:rsidR="00947BFC">
              <w:rPr>
                <w:spacing w:val="-1"/>
                <w:sz w:val="28"/>
                <w:szCs w:val="28"/>
              </w:rPr>
              <w:t>______________________</w:t>
            </w:r>
          </w:p>
          <w:p w:rsidR="009C5938" w:rsidRDefault="009C5938" w:rsidP="00A82E56">
            <w:pPr>
              <w:jc w:val="both"/>
              <w:rPr>
                <w:spacing w:val="-1"/>
                <w:sz w:val="28"/>
                <w:szCs w:val="28"/>
              </w:rPr>
            </w:pPr>
            <w:r>
              <w:rPr>
                <w:spacing w:val="-1"/>
                <w:sz w:val="28"/>
                <w:szCs w:val="28"/>
              </w:rPr>
              <w:t xml:space="preserve">Кор/с </w:t>
            </w:r>
            <w:r w:rsidR="00947BFC">
              <w:rPr>
                <w:spacing w:val="-1"/>
                <w:sz w:val="28"/>
                <w:szCs w:val="28"/>
              </w:rPr>
              <w:t>____________________</w:t>
            </w:r>
          </w:p>
          <w:p w:rsidR="009C5938" w:rsidRDefault="009C5938" w:rsidP="00A82E56">
            <w:pPr>
              <w:jc w:val="both"/>
              <w:rPr>
                <w:spacing w:val="-1"/>
                <w:sz w:val="28"/>
                <w:szCs w:val="28"/>
              </w:rPr>
            </w:pPr>
            <w:r>
              <w:rPr>
                <w:spacing w:val="-1"/>
                <w:sz w:val="28"/>
                <w:szCs w:val="28"/>
              </w:rPr>
              <w:t>БИК</w:t>
            </w:r>
            <w:r w:rsidR="00947BFC">
              <w:rPr>
                <w:spacing w:val="-1"/>
                <w:sz w:val="28"/>
                <w:szCs w:val="28"/>
              </w:rPr>
              <w:t>_____________________</w:t>
            </w:r>
          </w:p>
          <w:p w:rsidR="009C5938" w:rsidRDefault="009C5938" w:rsidP="00A82E56">
            <w:pPr>
              <w:jc w:val="both"/>
              <w:rPr>
                <w:spacing w:val="-1"/>
                <w:sz w:val="28"/>
                <w:szCs w:val="28"/>
              </w:rPr>
            </w:pPr>
          </w:p>
          <w:p w:rsidR="009C5938" w:rsidRDefault="009C5938" w:rsidP="00A82E56">
            <w:pPr>
              <w:jc w:val="both"/>
              <w:rPr>
                <w:spacing w:val="-1"/>
                <w:sz w:val="28"/>
                <w:szCs w:val="28"/>
              </w:rPr>
            </w:pPr>
          </w:p>
          <w:p w:rsidR="009C5938" w:rsidRDefault="009C5938" w:rsidP="00A82E56">
            <w:pPr>
              <w:jc w:val="both"/>
              <w:rPr>
                <w:spacing w:val="-1"/>
                <w:sz w:val="28"/>
                <w:szCs w:val="28"/>
              </w:rPr>
            </w:pPr>
          </w:p>
          <w:p w:rsidR="009C5938" w:rsidRDefault="009C5938" w:rsidP="00A82E56">
            <w:pPr>
              <w:jc w:val="both"/>
              <w:rPr>
                <w:spacing w:val="-1"/>
                <w:sz w:val="28"/>
                <w:szCs w:val="28"/>
              </w:rPr>
            </w:pPr>
          </w:p>
          <w:p w:rsidR="009C5938" w:rsidRDefault="009C5938" w:rsidP="00A82E56">
            <w:pPr>
              <w:jc w:val="both"/>
              <w:rPr>
                <w:spacing w:val="-1"/>
                <w:sz w:val="28"/>
                <w:szCs w:val="28"/>
              </w:rPr>
            </w:pPr>
          </w:p>
          <w:p w:rsidR="009C5938" w:rsidRDefault="009C5938" w:rsidP="00A82E56">
            <w:pPr>
              <w:jc w:val="both"/>
              <w:rPr>
                <w:spacing w:val="-1"/>
                <w:sz w:val="28"/>
                <w:szCs w:val="28"/>
              </w:rPr>
            </w:pPr>
          </w:p>
          <w:p w:rsidR="009C5938" w:rsidRDefault="009C5938" w:rsidP="00A82E56">
            <w:pPr>
              <w:jc w:val="both"/>
              <w:rPr>
                <w:spacing w:val="-1"/>
                <w:sz w:val="28"/>
                <w:szCs w:val="28"/>
              </w:rPr>
            </w:pPr>
          </w:p>
          <w:p w:rsidR="009C5938" w:rsidRDefault="009C5938" w:rsidP="00A82E56">
            <w:pPr>
              <w:jc w:val="both"/>
              <w:rPr>
                <w:spacing w:val="-1"/>
                <w:sz w:val="28"/>
                <w:szCs w:val="28"/>
              </w:rPr>
            </w:pPr>
          </w:p>
        </w:tc>
      </w:tr>
    </w:tbl>
    <w:p w:rsidR="009C5938" w:rsidRDefault="009C5938" w:rsidP="00A82E56">
      <w:pPr>
        <w:jc w:val="both"/>
        <w:rPr>
          <w:spacing w:val="-1"/>
          <w:sz w:val="28"/>
          <w:szCs w:val="28"/>
        </w:rPr>
      </w:pPr>
    </w:p>
    <w:p w:rsidR="009C5938" w:rsidRDefault="009C5938" w:rsidP="00A82E56">
      <w:pPr>
        <w:jc w:val="both"/>
        <w:rPr>
          <w:spacing w:val="-1"/>
          <w:sz w:val="28"/>
          <w:szCs w:val="28"/>
        </w:rPr>
      </w:pPr>
    </w:p>
    <w:p w:rsidR="009C5938" w:rsidRDefault="009C5938" w:rsidP="00A82E56">
      <w:pPr>
        <w:jc w:val="both"/>
        <w:rPr>
          <w:spacing w:val="-1"/>
          <w:sz w:val="28"/>
          <w:szCs w:val="28"/>
        </w:rPr>
      </w:pPr>
    </w:p>
    <w:p w:rsidR="007377E8" w:rsidRDefault="009C5938" w:rsidP="00A82E56">
      <w:pPr>
        <w:jc w:val="both"/>
        <w:rPr>
          <w:color w:val="000000"/>
          <w:sz w:val="28"/>
          <w:szCs w:val="28"/>
        </w:rPr>
      </w:pPr>
      <w:r>
        <w:rPr>
          <w:spacing w:val="-1"/>
          <w:sz w:val="28"/>
          <w:szCs w:val="28"/>
        </w:rPr>
        <w:t>______________С.А.Белоусов_______________</w:t>
      </w:r>
      <w:r w:rsidR="00947BFC">
        <w:rPr>
          <w:spacing w:val="-1"/>
          <w:sz w:val="28"/>
          <w:szCs w:val="28"/>
        </w:rPr>
        <w:t>(Ф.И.О.)</w:t>
      </w:r>
    </w:p>
    <w:sectPr w:rsidR="007377E8" w:rsidSect="004B5C4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7EF5"/>
    <w:multiLevelType w:val="hybridMultilevel"/>
    <w:tmpl w:val="C73A77FC"/>
    <w:lvl w:ilvl="0" w:tplc="8B92D68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4F1A21"/>
    <w:multiLevelType w:val="hybridMultilevel"/>
    <w:tmpl w:val="18364BEC"/>
    <w:lvl w:ilvl="0" w:tplc="79CC04B0">
      <w:start w:val="1"/>
      <w:numFmt w:val="bullet"/>
      <w:lvlText w:val="-"/>
      <w:lvlJc w:val="left"/>
      <w:pPr>
        <w:tabs>
          <w:tab w:val="num" w:pos="765"/>
        </w:tabs>
        <w:ind w:left="0"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B272E4"/>
    <w:multiLevelType w:val="multilevel"/>
    <w:tmpl w:val="B12ED00C"/>
    <w:lvl w:ilvl="0">
      <w:start w:val="1"/>
      <w:numFmt w:val="bullet"/>
      <w:lvlText w:val=""/>
      <w:lvlJc w:val="left"/>
      <w:pPr>
        <w:tabs>
          <w:tab w:val="num" w:pos="3240"/>
        </w:tabs>
        <w:ind w:left="3240" w:hanging="360"/>
      </w:pPr>
      <w:rPr>
        <w:rFonts w:ascii="Symbol" w:hAnsi="Symbol" w:hint="default"/>
        <w:b w:val="0"/>
      </w:rPr>
    </w:lvl>
    <w:lvl w:ilvl="1">
      <w:start w:val="1"/>
      <w:numFmt w:val="decimal"/>
      <w:isLgl/>
      <w:lvlText w:val="%1.%2."/>
      <w:lvlJc w:val="left"/>
      <w:pPr>
        <w:tabs>
          <w:tab w:val="num" w:pos="786"/>
        </w:tabs>
        <w:ind w:left="786" w:hanging="360"/>
      </w:pPr>
      <w:rPr>
        <w:rFonts w:hint="default"/>
        <w:b w:val="0"/>
        <w:i w:val="0"/>
      </w:rPr>
    </w:lvl>
    <w:lvl w:ilvl="2">
      <w:start w:val="1"/>
      <w:numFmt w:val="decimal"/>
      <w:isLgl/>
      <w:lvlText w:val="%1.%2.%3."/>
      <w:lvlJc w:val="left"/>
      <w:pPr>
        <w:tabs>
          <w:tab w:val="num" w:pos="3600"/>
        </w:tabs>
        <w:ind w:left="3600" w:hanging="720"/>
      </w:pPr>
      <w:rPr>
        <w:rFonts w:hint="default"/>
        <w:b w:val="0"/>
        <w:i w:val="0"/>
      </w:rPr>
    </w:lvl>
    <w:lvl w:ilvl="3">
      <w:start w:val="1"/>
      <w:numFmt w:val="decimal"/>
      <w:isLgl/>
      <w:lvlText w:val="%1.%2.%3.%4."/>
      <w:lvlJc w:val="left"/>
      <w:pPr>
        <w:tabs>
          <w:tab w:val="num" w:pos="3600"/>
        </w:tabs>
        <w:ind w:left="3600" w:hanging="720"/>
      </w:pPr>
      <w:rPr>
        <w:rFonts w:hint="default"/>
        <w:b w:val="0"/>
        <w:i w:val="0"/>
      </w:rPr>
    </w:lvl>
    <w:lvl w:ilvl="4">
      <w:start w:val="1"/>
      <w:numFmt w:val="decimal"/>
      <w:isLgl/>
      <w:lvlText w:val="%1.%2.%3.%4.%5."/>
      <w:lvlJc w:val="left"/>
      <w:pPr>
        <w:tabs>
          <w:tab w:val="num" w:pos="3960"/>
        </w:tabs>
        <w:ind w:left="3960" w:hanging="1080"/>
      </w:pPr>
      <w:rPr>
        <w:rFonts w:hint="default"/>
        <w:b w:val="0"/>
        <w:i w:val="0"/>
      </w:rPr>
    </w:lvl>
    <w:lvl w:ilvl="5">
      <w:start w:val="1"/>
      <w:numFmt w:val="decimal"/>
      <w:isLgl/>
      <w:lvlText w:val="%1.%2.%3.%4.%5.%6."/>
      <w:lvlJc w:val="left"/>
      <w:pPr>
        <w:tabs>
          <w:tab w:val="num" w:pos="3960"/>
        </w:tabs>
        <w:ind w:left="3960" w:hanging="1080"/>
      </w:pPr>
      <w:rPr>
        <w:rFonts w:hint="default"/>
        <w:b w:val="0"/>
        <w:i w:val="0"/>
      </w:rPr>
    </w:lvl>
    <w:lvl w:ilvl="6">
      <w:start w:val="1"/>
      <w:numFmt w:val="decimal"/>
      <w:isLgl/>
      <w:lvlText w:val="%1.%2.%3.%4.%5.%6.%7."/>
      <w:lvlJc w:val="left"/>
      <w:pPr>
        <w:tabs>
          <w:tab w:val="num" w:pos="4320"/>
        </w:tabs>
        <w:ind w:left="4320" w:hanging="1440"/>
      </w:pPr>
      <w:rPr>
        <w:rFonts w:hint="default"/>
        <w:b w:val="0"/>
        <w:i w:val="0"/>
      </w:rPr>
    </w:lvl>
    <w:lvl w:ilvl="7">
      <w:start w:val="1"/>
      <w:numFmt w:val="decimal"/>
      <w:isLgl/>
      <w:lvlText w:val="%1.%2.%3.%4.%5.%6.%7.%8."/>
      <w:lvlJc w:val="left"/>
      <w:pPr>
        <w:tabs>
          <w:tab w:val="num" w:pos="4320"/>
        </w:tabs>
        <w:ind w:left="4320" w:hanging="1440"/>
      </w:pPr>
      <w:rPr>
        <w:rFonts w:hint="default"/>
        <w:b w:val="0"/>
        <w:i w:val="0"/>
      </w:rPr>
    </w:lvl>
    <w:lvl w:ilvl="8">
      <w:start w:val="1"/>
      <w:numFmt w:val="decimal"/>
      <w:isLgl/>
      <w:lvlText w:val="%1.%2.%3.%4.%5.%6.%7.%8.%9."/>
      <w:lvlJc w:val="left"/>
      <w:pPr>
        <w:tabs>
          <w:tab w:val="num" w:pos="4680"/>
        </w:tabs>
        <w:ind w:left="4680" w:hanging="1800"/>
      </w:pPr>
      <w:rPr>
        <w:rFonts w:hint="default"/>
        <w:b w:val="0"/>
        <w:i w:val="0"/>
      </w:rPr>
    </w:lvl>
  </w:abstractNum>
  <w:abstractNum w:abstractNumId="3">
    <w:nsid w:val="4DB44397"/>
    <w:multiLevelType w:val="hybridMultilevel"/>
    <w:tmpl w:val="63040FB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305417"/>
    <w:multiLevelType w:val="hybridMultilevel"/>
    <w:tmpl w:val="7FEE3440"/>
    <w:lvl w:ilvl="0" w:tplc="826A7C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FFE59BB"/>
    <w:multiLevelType w:val="multilevel"/>
    <w:tmpl w:val="D5F0D556"/>
    <w:lvl w:ilvl="0">
      <w:start w:val="1"/>
      <w:numFmt w:val="decimal"/>
      <w:lvlText w:val="%1."/>
      <w:lvlJc w:val="left"/>
      <w:pPr>
        <w:tabs>
          <w:tab w:val="num" w:pos="3240"/>
        </w:tabs>
        <w:ind w:left="3240" w:hanging="360"/>
      </w:pPr>
      <w:rPr>
        <w:rFonts w:ascii="Times New Roman" w:eastAsia="Times New Roman" w:hAnsi="Times New Roman" w:cs="Times New Roman"/>
        <w:b w:val="0"/>
      </w:rPr>
    </w:lvl>
    <w:lvl w:ilvl="1">
      <w:start w:val="1"/>
      <w:numFmt w:val="decimal"/>
      <w:isLgl/>
      <w:lvlText w:val="%1.%2."/>
      <w:lvlJc w:val="left"/>
      <w:pPr>
        <w:tabs>
          <w:tab w:val="num" w:pos="786"/>
        </w:tabs>
        <w:ind w:left="786" w:hanging="360"/>
      </w:pPr>
      <w:rPr>
        <w:rFonts w:hint="default"/>
        <w:b w:val="0"/>
        <w:i w:val="0"/>
      </w:rPr>
    </w:lvl>
    <w:lvl w:ilvl="2">
      <w:start w:val="1"/>
      <w:numFmt w:val="decimal"/>
      <w:isLgl/>
      <w:lvlText w:val="%1.%2.%3."/>
      <w:lvlJc w:val="left"/>
      <w:pPr>
        <w:tabs>
          <w:tab w:val="num" w:pos="3600"/>
        </w:tabs>
        <w:ind w:left="3600" w:hanging="720"/>
      </w:pPr>
      <w:rPr>
        <w:rFonts w:hint="default"/>
        <w:b w:val="0"/>
        <w:i w:val="0"/>
      </w:rPr>
    </w:lvl>
    <w:lvl w:ilvl="3">
      <w:start w:val="1"/>
      <w:numFmt w:val="decimal"/>
      <w:isLgl/>
      <w:lvlText w:val="%1.%2.%3.%4."/>
      <w:lvlJc w:val="left"/>
      <w:pPr>
        <w:tabs>
          <w:tab w:val="num" w:pos="3600"/>
        </w:tabs>
        <w:ind w:left="3600" w:hanging="720"/>
      </w:pPr>
      <w:rPr>
        <w:rFonts w:hint="default"/>
        <w:b w:val="0"/>
        <w:i w:val="0"/>
      </w:rPr>
    </w:lvl>
    <w:lvl w:ilvl="4">
      <w:start w:val="1"/>
      <w:numFmt w:val="decimal"/>
      <w:isLgl/>
      <w:lvlText w:val="%1.%2.%3.%4.%5."/>
      <w:lvlJc w:val="left"/>
      <w:pPr>
        <w:tabs>
          <w:tab w:val="num" w:pos="3960"/>
        </w:tabs>
        <w:ind w:left="3960" w:hanging="1080"/>
      </w:pPr>
      <w:rPr>
        <w:rFonts w:hint="default"/>
        <w:b w:val="0"/>
        <w:i w:val="0"/>
      </w:rPr>
    </w:lvl>
    <w:lvl w:ilvl="5">
      <w:start w:val="1"/>
      <w:numFmt w:val="decimal"/>
      <w:isLgl/>
      <w:lvlText w:val="%1.%2.%3.%4.%5.%6."/>
      <w:lvlJc w:val="left"/>
      <w:pPr>
        <w:tabs>
          <w:tab w:val="num" w:pos="3960"/>
        </w:tabs>
        <w:ind w:left="3960" w:hanging="1080"/>
      </w:pPr>
      <w:rPr>
        <w:rFonts w:hint="default"/>
        <w:b w:val="0"/>
        <w:i w:val="0"/>
      </w:rPr>
    </w:lvl>
    <w:lvl w:ilvl="6">
      <w:start w:val="1"/>
      <w:numFmt w:val="decimal"/>
      <w:isLgl/>
      <w:lvlText w:val="%1.%2.%3.%4.%5.%6.%7."/>
      <w:lvlJc w:val="left"/>
      <w:pPr>
        <w:tabs>
          <w:tab w:val="num" w:pos="4320"/>
        </w:tabs>
        <w:ind w:left="4320" w:hanging="1440"/>
      </w:pPr>
      <w:rPr>
        <w:rFonts w:hint="default"/>
        <w:b w:val="0"/>
        <w:i w:val="0"/>
      </w:rPr>
    </w:lvl>
    <w:lvl w:ilvl="7">
      <w:start w:val="1"/>
      <w:numFmt w:val="decimal"/>
      <w:isLgl/>
      <w:lvlText w:val="%1.%2.%3.%4.%5.%6.%7.%8."/>
      <w:lvlJc w:val="left"/>
      <w:pPr>
        <w:tabs>
          <w:tab w:val="num" w:pos="4320"/>
        </w:tabs>
        <w:ind w:left="4320" w:hanging="1440"/>
      </w:pPr>
      <w:rPr>
        <w:rFonts w:hint="default"/>
        <w:b w:val="0"/>
        <w:i w:val="0"/>
      </w:rPr>
    </w:lvl>
    <w:lvl w:ilvl="8">
      <w:start w:val="1"/>
      <w:numFmt w:val="decimal"/>
      <w:isLgl/>
      <w:lvlText w:val="%1.%2.%3.%4.%5.%6.%7.%8.%9."/>
      <w:lvlJc w:val="left"/>
      <w:pPr>
        <w:tabs>
          <w:tab w:val="num" w:pos="4680"/>
        </w:tabs>
        <w:ind w:left="4680" w:hanging="1800"/>
      </w:pPr>
      <w:rPr>
        <w:rFonts w:hint="default"/>
        <w:b w:val="0"/>
        <w:i w:val="0"/>
      </w:rPr>
    </w:lvl>
  </w:abstractNum>
  <w:abstractNum w:abstractNumId="6">
    <w:nsid w:val="76CE1A61"/>
    <w:multiLevelType w:val="multilevel"/>
    <w:tmpl w:val="7A2C6AE8"/>
    <w:lvl w:ilvl="0">
      <w:start w:val="3"/>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7E"/>
    <w:rsid w:val="0000094C"/>
    <w:rsid w:val="000030CE"/>
    <w:rsid w:val="000133B4"/>
    <w:rsid w:val="0001621D"/>
    <w:rsid w:val="000203A9"/>
    <w:rsid w:val="00021F1F"/>
    <w:rsid w:val="00024D25"/>
    <w:rsid w:val="00026008"/>
    <w:rsid w:val="0003567B"/>
    <w:rsid w:val="00035C29"/>
    <w:rsid w:val="0003618C"/>
    <w:rsid w:val="00036D3C"/>
    <w:rsid w:val="000426B0"/>
    <w:rsid w:val="00043160"/>
    <w:rsid w:val="00043725"/>
    <w:rsid w:val="00046D78"/>
    <w:rsid w:val="00051BA9"/>
    <w:rsid w:val="00051F22"/>
    <w:rsid w:val="000557BB"/>
    <w:rsid w:val="0005688C"/>
    <w:rsid w:val="00056B79"/>
    <w:rsid w:val="000601B4"/>
    <w:rsid w:val="000637C3"/>
    <w:rsid w:val="00064C86"/>
    <w:rsid w:val="00072DE9"/>
    <w:rsid w:val="00074DFB"/>
    <w:rsid w:val="0007792C"/>
    <w:rsid w:val="00080AAA"/>
    <w:rsid w:val="0009079F"/>
    <w:rsid w:val="000919F1"/>
    <w:rsid w:val="00096162"/>
    <w:rsid w:val="000A64DC"/>
    <w:rsid w:val="000B3670"/>
    <w:rsid w:val="000B48F2"/>
    <w:rsid w:val="000B6F97"/>
    <w:rsid w:val="000C0338"/>
    <w:rsid w:val="000C2B16"/>
    <w:rsid w:val="000C36EB"/>
    <w:rsid w:val="000C6134"/>
    <w:rsid w:val="000C65B0"/>
    <w:rsid w:val="000D0A08"/>
    <w:rsid w:val="000D1431"/>
    <w:rsid w:val="000D3CAC"/>
    <w:rsid w:val="000E1524"/>
    <w:rsid w:val="000E3881"/>
    <w:rsid w:val="000E71C4"/>
    <w:rsid w:val="000E7CB7"/>
    <w:rsid w:val="000E7CF4"/>
    <w:rsid w:val="000F2D85"/>
    <w:rsid w:val="000F2EA1"/>
    <w:rsid w:val="000F5941"/>
    <w:rsid w:val="000F7DE4"/>
    <w:rsid w:val="00100DEC"/>
    <w:rsid w:val="001044A4"/>
    <w:rsid w:val="001057CF"/>
    <w:rsid w:val="0011040A"/>
    <w:rsid w:val="0011124D"/>
    <w:rsid w:val="0011563F"/>
    <w:rsid w:val="00115771"/>
    <w:rsid w:val="0011603C"/>
    <w:rsid w:val="0012347C"/>
    <w:rsid w:val="001273EA"/>
    <w:rsid w:val="00127861"/>
    <w:rsid w:val="00131185"/>
    <w:rsid w:val="00132CC7"/>
    <w:rsid w:val="00133277"/>
    <w:rsid w:val="001336A4"/>
    <w:rsid w:val="00133BF3"/>
    <w:rsid w:val="00134356"/>
    <w:rsid w:val="00134AF3"/>
    <w:rsid w:val="00137398"/>
    <w:rsid w:val="0013741A"/>
    <w:rsid w:val="00137DFC"/>
    <w:rsid w:val="00140D12"/>
    <w:rsid w:val="0014133D"/>
    <w:rsid w:val="001418DA"/>
    <w:rsid w:val="00144907"/>
    <w:rsid w:val="00144EF8"/>
    <w:rsid w:val="00151BEF"/>
    <w:rsid w:val="001537EA"/>
    <w:rsid w:val="00154400"/>
    <w:rsid w:val="0015539B"/>
    <w:rsid w:val="00157466"/>
    <w:rsid w:val="001576AC"/>
    <w:rsid w:val="00157995"/>
    <w:rsid w:val="00161B07"/>
    <w:rsid w:val="00161F35"/>
    <w:rsid w:val="00164EEA"/>
    <w:rsid w:val="0016617B"/>
    <w:rsid w:val="0016765D"/>
    <w:rsid w:val="0017456A"/>
    <w:rsid w:val="0017677E"/>
    <w:rsid w:val="00183BD2"/>
    <w:rsid w:val="0018670E"/>
    <w:rsid w:val="0018688D"/>
    <w:rsid w:val="00186A02"/>
    <w:rsid w:val="001903D3"/>
    <w:rsid w:val="001925EF"/>
    <w:rsid w:val="001933CA"/>
    <w:rsid w:val="00194BC1"/>
    <w:rsid w:val="001A6697"/>
    <w:rsid w:val="001B141A"/>
    <w:rsid w:val="001B1CDD"/>
    <w:rsid w:val="001B3544"/>
    <w:rsid w:val="001B4173"/>
    <w:rsid w:val="001B506B"/>
    <w:rsid w:val="001C0CF3"/>
    <w:rsid w:val="001C34B4"/>
    <w:rsid w:val="001C69D9"/>
    <w:rsid w:val="001C6BD5"/>
    <w:rsid w:val="001D040B"/>
    <w:rsid w:val="001D5D6E"/>
    <w:rsid w:val="001D652C"/>
    <w:rsid w:val="001E1F12"/>
    <w:rsid w:val="001E2FB8"/>
    <w:rsid w:val="001E459D"/>
    <w:rsid w:val="001E4A89"/>
    <w:rsid w:val="001F0711"/>
    <w:rsid w:val="001F3246"/>
    <w:rsid w:val="001F3340"/>
    <w:rsid w:val="0020141F"/>
    <w:rsid w:val="002024A2"/>
    <w:rsid w:val="00206E8C"/>
    <w:rsid w:val="00211816"/>
    <w:rsid w:val="00211984"/>
    <w:rsid w:val="0021452A"/>
    <w:rsid w:val="002216CB"/>
    <w:rsid w:val="00223B7C"/>
    <w:rsid w:val="00225249"/>
    <w:rsid w:val="00230024"/>
    <w:rsid w:val="00233944"/>
    <w:rsid w:val="00236150"/>
    <w:rsid w:val="0023684D"/>
    <w:rsid w:val="0023715B"/>
    <w:rsid w:val="00243671"/>
    <w:rsid w:val="002500D8"/>
    <w:rsid w:val="00253DD5"/>
    <w:rsid w:val="0025411C"/>
    <w:rsid w:val="002544F8"/>
    <w:rsid w:val="00254961"/>
    <w:rsid w:val="0025701F"/>
    <w:rsid w:val="00257564"/>
    <w:rsid w:val="00257BC1"/>
    <w:rsid w:val="00257CE2"/>
    <w:rsid w:val="002659EE"/>
    <w:rsid w:val="00267085"/>
    <w:rsid w:val="00270B6F"/>
    <w:rsid w:val="00270BBD"/>
    <w:rsid w:val="00270EDC"/>
    <w:rsid w:val="00277252"/>
    <w:rsid w:val="00277461"/>
    <w:rsid w:val="00282A6A"/>
    <w:rsid w:val="00283EE4"/>
    <w:rsid w:val="00286578"/>
    <w:rsid w:val="00287D7D"/>
    <w:rsid w:val="00290440"/>
    <w:rsid w:val="00290B96"/>
    <w:rsid w:val="00290BAD"/>
    <w:rsid w:val="00291EEA"/>
    <w:rsid w:val="00293E94"/>
    <w:rsid w:val="00295191"/>
    <w:rsid w:val="002973B4"/>
    <w:rsid w:val="002A19EA"/>
    <w:rsid w:val="002A1EA0"/>
    <w:rsid w:val="002A75E7"/>
    <w:rsid w:val="002B58E9"/>
    <w:rsid w:val="002B5D4D"/>
    <w:rsid w:val="002C0006"/>
    <w:rsid w:val="002C0D51"/>
    <w:rsid w:val="002C0EA6"/>
    <w:rsid w:val="002C1A9D"/>
    <w:rsid w:val="002C29EC"/>
    <w:rsid w:val="002C3E21"/>
    <w:rsid w:val="002C50E7"/>
    <w:rsid w:val="002C5264"/>
    <w:rsid w:val="002D1EF1"/>
    <w:rsid w:val="002D1FAB"/>
    <w:rsid w:val="002D2C5E"/>
    <w:rsid w:val="002D3E13"/>
    <w:rsid w:val="002E6138"/>
    <w:rsid w:val="002E6AC0"/>
    <w:rsid w:val="002F42BC"/>
    <w:rsid w:val="002F49D3"/>
    <w:rsid w:val="002F4B70"/>
    <w:rsid w:val="002F62B2"/>
    <w:rsid w:val="002F6508"/>
    <w:rsid w:val="002F6AF4"/>
    <w:rsid w:val="003018DF"/>
    <w:rsid w:val="00304B38"/>
    <w:rsid w:val="00304C7F"/>
    <w:rsid w:val="00305BA1"/>
    <w:rsid w:val="00305C7F"/>
    <w:rsid w:val="00306E01"/>
    <w:rsid w:val="00307E7D"/>
    <w:rsid w:val="003138F4"/>
    <w:rsid w:val="00322C58"/>
    <w:rsid w:val="00322E41"/>
    <w:rsid w:val="0033527D"/>
    <w:rsid w:val="003417B4"/>
    <w:rsid w:val="00342DCA"/>
    <w:rsid w:val="00343177"/>
    <w:rsid w:val="0034393E"/>
    <w:rsid w:val="00344ED2"/>
    <w:rsid w:val="00347687"/>
    <w:rsid w:val="0034786B"/>
    <w:rsid w:val="00347FEB"/>
    <w:rsid w:val="00350337"/>
    <w:rsid w:val="00353A53"/>
    <w:rsid w:val="00354375"/>
    <w:rsid w:val="00356E87"/>
    <w:rsid w:val="00361A3B"/>
    <w:rsid w:val="00361AE6"/>
    <w:rsid w:val="0036312D"/>
    <w:rsid w:val="003634BC"/>
    <w:rsid w:val="00363FC7"/>
    <w:rsid w:val="003645DF"/>
    <w:rsid w:val="00365010"/>
    <w:rsid w:val="00366089"/>
    <w:rsid w:val="00370DA6"/>
    <w:rsid w:val="003712D1"/>
    <w:rsid w:val="00371F74"/>
    <w:rsid w:val="003726F4"/>
    <w:rsid w:val="00373889"/>
    <w:rsid w:val="003743E0"/>
    <w:rsid w:val="003744CD"/>
    <w:rsid w:val="00376657"/>
    <w:rsid w:val="00377E3B"/>
    <w:rsid w:val="003833C4"/>
    <w:rsid w:val="00392343"/>
    <w:rsid w:val="00392FA4"/>
    <w:rsid w:val="003958A2"/>
    <w:rsid w:val="003A06FB"/>
    <w:rsid w:val="003A4363"/>
    <w:rsid w:val="003A47EF"/>
    <w:rsid w:val="003B12AC"/>
    <w:rsid w:val="003B7C71"/>
    <w:rsid w:val="003C0B46"/>
    <w:rsid w:val="003C0C49"/>
    <w:rsid w:val="003C2C3B"/>
    <w:rsid w:val="003C4AED"/>
    <w:rsid w:val="003C568E"/>
    <w:rsid w:val="003C621A"/>
    <w:rsid w:val="003C7CC4"/>
    <w:rsid w:val="003D3A90"/>
    <w:rsid w:val="003D7069"/>
    <w:rsid w:val="003E24F6"/>
    <w:rsid w:val="003E4F60"/>
    <w:rsid w:val="003E704D"/>
    <w:rsid w:val="003F1451"/>
    <w:rsid w:val="003F147A"/>
    <w:rsid w:val="003F3A7A"/>
    <w:rsid w:val="003F7531"/>
    <w:rsid w:val="004054DC"/>
    <w:rsid w:val="00406AA6"/>
    <w:rsid w:val="00407590"/>
    <w:rsid w:val="0041244B"/>
    <w:rsid w:val="0041281C"/>
    <w:rsid w:val="004133AE"/>
    <w:rsid w:val="00420E7A"/>
    <w:rsid w:val="00422461"/>
    <w:rsid w:val="00426794"/>
    <w:rsid w:val="00426F25"/>
    <w:rsid w:val="0043213D"/>
    <w:rsid w:val="004371BC"/>
    <w:rsid w:val="00437D94"/>
    <w:rsid w:val="004404AC"/>
    <w:rsid w:val="0044065F"/>
    <w:rsid w:val="00441E08"/>
    <w:rsid w:val="00444F2D"/>
    <w:rsid w:val="004465C4"/>
    <w:rsid w:val="00451E88"/>
    <w:rsid w:val="00452393"/>
    <w:rsid w:val="0045464B"/>
    <w:rsid w:val="00454C9A"/>
    <w:rsid w:val="004568EE"/>
    <w:rsid w:val="0046269E"/>
    <w:rsid w:val="00464A54"/>
    <w:rsid w:val="0046529B"/>
    <w:rsid w:val="00466ECA"/>
    <w:rsid w:val="004672FC"/>
    <w:rsid w:val="00470BBA"/>
    <w:rsid w:val="0047222E"/>
    <w:rsid w:val="00472D45"/>
    <w:rsid w:val="004746D1"/>
    <w:rsid w:val="0047528E"/>
    <w:rsid w:val="00475652"/>
    <w:rsid w:val="004761D4"/>
    <w:rsid w:val="00476B92"/>
    <w:rsid w:val="00480D62"/>
    <w:rsid w:val="00481955"/>
    <w:rsid w:val="00487DF7"/>
    <w:rsid w:val="00490D5A"/>
    <w:rsid w:val="00490FEF"/>
    <w:rsid w:val="00492238"/>
    <w:rsid w:val="00492535"/>
    <w:rsid w:val="00492B15"/>
    <w:rsid w:val="00495209"/>
    <w:rsid w:val="004A0216"/>
    <w:rsid w:val="004A2D7E"/>
    <w:rsid w:val="004A7C33"/>
    <w:rsid w:val="004B257C"/>
    <w:rsid w:val="004B4805"/>
    <w:rsid w:val="004B5C44"/>
    <w:rsid w:val="004B5E3B"/>
    <w:rsid w:val="004B63AC"/>
    <w:rsid w:val="004C1C64"/>
    <w:rsid w:val="004C6FC6"/>
    <w:rsid w:val="004C7B18"/>
    <w:rsid w:val="004D29DB"/>
    <w:rsid w:val="004D3B71"/>
    <w:rsid w:val="004D5C8D"/>
    <w:rsid w:val="004D7369"/>
    <w:rsid w:val="004E2724"/>
    <w:rsid w:val="004E2B37"/>
    <w:rsid w:val="004E5401"/>
    <w:rsid w:val="004E582B"/>
    <w:rsid w:val="004F214D"/>
    <w:rsid w:val="0050097A"/>
    <w:rsid w:val="00502159"/>
    <w:rsid w:val="00503982"/>
    <w:rsid w:val="00503BBB"/>
    <w:rsid w:val="005132EB"/>
    <w:rsid w:val="0051399D"/>
    <w:rsid w:val="005140E3"/>
    <w:rsid w:val="00522D9A"/>
    <w:rsid w:val="005314BF"/>
    <w:rsid w:val="00536DEC"/>
    <w:rsid w:val="00536F7F"/>
    <w:rsid w:val="00541E04"/>
    <w:rsid w:val="00544253"/>
    <w:rsid w:val="00544B78"/>
    <w:rsid w:val="00546528"/>
    <w:rsid w:val="00551F4B"/>
    <w:rsid w:val="0056116C"/>
    <w:rsid w:val="005658A1"/>
    <w:rsid w:val="00567BFF"/>
    <w:rsid w:val="00573159"/>
    <w:rsid w:val="00573DB9"/>
    <w:rsid w:val="00575B41"/>
    <w:rsid w:val="00575F69"/>
    <w:rsid w:val="00576D9D"/>
    <w:rsid w:val="00586113"/>
    <w:rsid w:val="00586D0C"/>
    <w:rsid w:val="00587205"/>
    <w:rsid w:val="00587CBA"/>
    <w:rsid w:val="00594853"/>
    <w:rsid w:val="00597520"/>
    <w:rsid w:val="005A23A9"/>
    <w:rsid w:val="005A3E44"/>
    <w:rsid w:val="005A59E3"/>
    <w:rsid w:val="005A5D25"/>
    <w:rsid w:val="005A7CAE"/>
    <w:rsid w:val="005B2B38"/>
    <w:rsid w:val="005B4E43"/>
    <w:rsid w:val="005B5AF2"/>
    <w:rsid w:val="005B73DE"/>
    <w:rsid w:val="005B7D1D"/>
    <w:rsid w:val="005C16BF"/>
    <w:rsid w:val="005C19B6"/>
    <w:rsid w:val="005C5E59"/>
    <w:rsid w:val="005D1E4B"/>
    <w:rsid w:val="005D5893"/>
    <w:rsid w:val="005D5F2F"/>
    <w:rsid w:val="005E23E8"/>
    <w:rsid w:val="005E503F"/>
    <w:rsid w:val="005E6FA3"/>
    <w:rsid w:val="005E7955"/>
    <w:rsid w:val="005F06AA"/>
    <w:rsid w:val="005F085B"/>
    <w:rsid w:val="005F1940"/>
    <w:rsid w:val="005F263C"/>
    <w:rsid w:val="005F43BF"/>
    <w:rsid w:val="005F7539"/>
    <w:rsid w:val="006026F9"/>
    <w:rsid w:val="0060285F"/>
    <w:rsid w:val="0060341A"/>
    <w:rsid w:val="00610946"/>
    <w:rsid w:val="00611FD4"/>
    <w:rsid w:val="00612977"/>
    <w:rsid w:val="00613976"/>
    <w:rsid w:val="00614E75"/>
    <w:rsid w:val="006202B9"/>
    <w:rsid w:val="00624898"/>
    <w:rsid w:val="00627FC6"/>
    <w:rsid w:val="0063151B"/>
    <w:rsid w:val="00631EDE"/>
    <w:rsid w:val="006324F0"/>
    <w:rsid w:val="00634D12"/>
    <w:rsid w:val="00637165"/>
    <w:rsid w:val="006371E1"/>
    <w:rsid w:val="00642B55"/>
    <w:rsid w:val="00642BF5"/>
    <w:rsid w:val="00642D9D"/>
    <w:rsid w:val="00646C35"/>
    <w:rsid w:val="006561CA"/>
    <w:rsid w:val="00660BEC"/>
    <w:rsid w:val="006611C0"/>
    <w:rsid w:val="006628A5"/>
    <w:rsid w:val="00662EE1"/>
    <w:rsid w:val="00663ECE"/>
    <w:rsid w:val="006674EC"/>
    <w:rsid w:val="00676678"/>
    <w:rsid w:val="00677030"/>
    <w:rsid w:val="00677B80"/>
    <w:rsid w:val="00677CAE"/>
    <w:rsid w:val="0068681B"/>
    <w:rsid w:val="00687CBE"/>
    <w:rsid w:val="00687E3F"/>
    <w:rsid w:val="0069065A"/>
    <w:rsid w:val="006923D6"/>
    <w:rsid w:val="00692CF5"/>
    <w:rsid w:val="00696022"/>
    <w:rsid w:val="00697E90"/>
    <w:rsid w:val="006A17DF"/>
    <w:rsid w:val="006A3EEE"/>
    <w:rsid w:val="006A7EE7"/>
    <w:rsid w:val="006B0B38"/>
    <w:rsid w:val="006B1479"/>
    <w:rsid w:val="006B5582"/>
    <w:rsid w:val="006C29A9"/>
    <w:rsid w:val="006C2BC0"/>
    <w:rsid w:val="006C3ECB"/>
    <w:rsid w:val="006C41E8"/>
    <w:rsid w:val="006C53E9"/>
    <w:rsid w:val="006D0FCB"/>
    <w:rsid w:val="006D1352"/>
    <w:rsid w:val="006D6A35"/>
    <w:rsid w:val="006D6E17"/>
    <w:rsid w:val="006E0F98"/>
    <w:rsid w:val="006E26BA"/>
    <w:rsid w:val="006E4540"/>
    <w:rsid w:val="006E543A"/>
    <w:rsid w:val="006E7943"/>
    <w:rsid w:val="006F1203"/>
    <w:rsid w:val="006F2D99"/>
    <w:rsid w:val="006F4BB3"/>
    <w:rsid w:val="006F5A16"/>
    <w:rsid w:val="006F6F4E"/>
    <w:rsid w:val="0070776F"/>
    <w:rsid w:val="007100D1"/>
    <w:rsid w:val="0071014B"/>
    <w:rsid w:val="00712B87"/>
    <w:rsid w:val="00716858"/>
    <w:rsid w:val="00721A7D"/>
    <w:rsid w:val="00722323"/>
    <w:rsid w:val="0072386E"/>
    <w:rsid w:val="0072552E"/>
    <w:rsid w:val="0073040E"/>
    <w:rsid w:val="007332FA"/>
    <w:rsid w:val="00733C93"/>
    <w:rsid w:val="007377E8"/>
    <w:rsid w:val="00740653"/>
    <w:rsid w:val="00740ACB"/>
    <w:rsid w:val="0074676C"/>
    <w:rsid w:val="007521B3"/>
    <w:rsid w:val="00754FB1"/>
    <w:rsid w:val="00755B54"/>
    <w:rsid w:val="007565F1"/>
    <w:rsid w:val="0075719C"/>
    <w:rsid w:val="00757EA9"/>
    <w:rsid w:val="00760491"/>
    <w:rsid w:val="00771B15"/>
    <w:rsid w:val="00777153"/>
    <w:rsid w:val="00777BF6"/>
    <w:rsid w:val="00781260"/>
    <w:rsid w:val="00783D0F"/>
    <w:rsid w:val="00793A77"/>
    <w:rsid w:val="007A0A12"/>
    <w:rsid w:val="007A1F67"/>
    <w:rsid w:val="007A4A77"/>
    <w:rsid w:val="007A5A17"/>
    <w:rsid w:val="007A64F6"/>
    <w:rsid w:val="007A70F7"/>
    <w:rsid w:val="007B10AA"/>
    <w:rsid w:val="007B1657"/>
    <w:rsid w:val="007B22A5"/>
    <w:rsid w:val="007B3951"/>
    <w:rsid w:val="007B4E38"/>
    <w:rsid w:val="007B69F8"/>
    <w:rsid w:val="007C0EEA"/>
    <w:rsid w:val="007C108A"/>
    <w:rsid w:val="007C5257"/>
    <w:rsid w:val="007C7A9D"/>
    <w:rsid w:val="007D0EB6"/>
    <w:rsid w:val="007D7663"/>
    <w:rsid w:val="007E0BAC"/>
    <w:rsid w:val="007E0EF3"/>
    <w:rsid w:val="007E2C96"/>
    <w:rsid w:val="007E363D"/>
    <w:rsid w:val="007E72FF"/>
    <w:rsid w:val="007E763B"/>
    <w:rsid w:val="007F01AF"/>
    <w:rsid w:val="007F0E4D"/>
    <w:rsid w:val="007F19F2"/>
    <w:rsid w:val="007F363C"/>
    <w:rsid w:val="007F3900"/>
    <w:rsid w:val="00801BC0"/>
    <w:rsid w:val="008020BC"/>
    <w:rsid w:val="0080232B"/>
    <w:rsid w:val="00803053"/>
    <w:rsid w:val="00803B3E"/>
    <w:rsid w:val="00806501"/>
    <w:rsid w:val="0080768D"/>
    <w:rsid w:val="008205E9"/>
    <w:rsid w:val="00820B35"/>
    <w:rsid w:val="00820DD6"/>
    <w:rsid w:val="0082356C"/>
    <w:rsid w:val="008263B6"/>
    <w:rsid w:val="008304C5"/>
    <w:rsid w:val="008307EA"/>
    <w:rsid w:val="00832F59"/>
    <w:rsid w:val="008339EC"/>
    <w:rsid w:val="00833C74"/>
    <w:rsid w:val="00835AFC"/>
    <w:rsid w:val="00837E20"/>
    <w:rsid w:val="00843DBC"/>
    <w:rsid w:val="008441FC"/>
    <w:rsid w:val="00845766"/>
    <w:rsid w:val="008513DE"/>
    <w:rsid w:val="008538B9"/>
    <w:rsid w:val="00854D91"/>
    <w:rsid w:val="0085517E"/>
    <w:rsid w:val="0085635A"/>
    <w:rsid w:val="00862989"/>
    <w:rsid w:val="00863D47"/>
    <w:rsid w:val="00865B11"/>
    <w:rsid w:val="00867A8E"/>
    <w:rsid w:val="00870DD3"/>
    <w:rsid w:val="00872AE7"/>
    <w:rsid w:val="00872B35"/>
    <w:rsid w:val="0087625D"/>
    <w:rsid w:val="00882D17"/>
    <w:rsid w:val="00883379"/>
    <w:rsid w:val="008861C5"/>
    <w:rsid w:val="00887B98"/>
    <w:rsid w:val="0089208B"/>
    <w:rsid w:val="00893994"/>
    <w:rsid w:val="00893A74"/>
    <w:rsid w:val="00896591"/>
    <w:rsid w:val="008972A3"/>
    <w:rsid w:val="00897B0F"/>
    <w:rsid w:val="008A04C9"/>
    <w:rsid w:val="008A51D0"/>
    <w:rsid w:val="008A56A5"/>
    <w:rsid w:val="008A5D24"/>
    <w:rsid w:val="008A7537"/>
    <w:rsid w:val="008B2804"/>
    <w:rsid w:val="008B4E42"/>
    <w:rsid w:val="008B5ED3"/>
    <w:rsid w:val="008B784C"/>
    <w:rsid w:val="008C3AF3"/>
    <w:rsid w:val="008C5FE3"/>
    <w:rsid w:val="008C719C"/>
    <w:rsid w:val="008C734F"/>
    <w:rsid w:val="008C7A88"/>
    <w:rsid w:val="008D27F2"/>
    <w:rsid w:val="008D5777"/>
    <w:rsid w:val="008D5E2C"/>
    <w:rsid w:val="008E2BEE"/>
    <w:rsid w:val="008E5DFD"/>
    <w:rsid w:val="008E6CF4"/>
    <w:rsid w:val="008F0668"/>
    <w:rsid w:val="008F1AD8"/>
    <w:rsid w:val="00900EAE"/>
    <w:rsid w:val="00900F8F"/>
    <w:rsid w:val="00903CEA"/>
    <w:rsid w:val="009124AA"/>
    <w:rsid w:val="009128BC"/>
    <w:rsid w:val="00913CB3"/>
    <w:rsid w:val="00914BD5"/>
    <w:rsid w:val="00920E5F"/>
    <w:rsid w:val="0092387C"/>
    <w:rsid w:val="00926222"/>
    <w:rsid w:val="0093203F"/>
    <w:rsid w:val="009370C3"/>
    <w:rsid w:val="0094029D"/>
    <w:rsid w:val="00942578"/>
    <w:rsid w:val="009427BA"/>
    <w:rsid w:val="00942D62"/>
    <w:rsid w:val="00942D64"/>
    <w:rsid w:val="00942F23"/>
    <w:rsid w:val="00942FEF"/>
    <w:rsid w:val="00943A88"/>
    <w:rsid w:val="0094474B"/>
    <w:rsid w:val="009475C6"/>
    <w:rsid w:val="00947BFC"/>
    <w:rsid w:val="00951F9C"/>
    <w:rsid w:val="009542AD"/>
    <w:rsid w:val="0096497E"/>
    <w:rsid w:val="00964CE8"/>
    <w:rsid w:val="00965C62"/>
    <w:rsid w:val="00970145"/>
    <w:rsid w:val="0097137D"/>
    <w:rsid w:val="00971DE5"/>
    <w:rsid w:val="0097332D"/>
    <w:rsid w:val="009761F0"/>
    <w:rsid w:val="009765EF"/>
    <w:rsid w:val="00980395"/>
    <w:rsid w:val="00983090"/>
    <w:rsid w:val="009845CE"/>
    <w:rsid w:val="00986AA6"/>
    <w:rsid w:val="00994DB4"/>
    <w:rsid w:val="009963B0"/>
    <w:rsid w:val="009977F8"/>
    <w:rsid w:val="009A0D63"/>
    <w:rsid w:val="009A15BD"/>
    <w:rsid w:val="009A3CF9"/>
    <w:rsid w:val="009A3DE0"/>
    <w:rsid w:val="009A5CBC"/>
    <w:rsid w:val="009B0AA6"/>
    <w:rsid w:val="009B1127"/>
    <w:rsid w:val="009B1175"/>
    <w:rsid w:val="009B7CAB"/>
    <w:rsid w:val="009B7FB8"/>
    <w:rsid w:val="009C321A"/>
    <w:rsid w:val="009C3DA1"/>
    <w:rsid w:val="009C5851"/>
    <w:rsid w:val="009C5938"/>
    <w:rsid w:val="009C73CA"/>
    <w:rsid w:val="009D2CFA"/>
    <w:rsid w:val="009E1EC5"/>
    <w:rsid w:val="009E7985"/>
    <w:rsid w:val="009F0E78"/>
    <w:rsid w:val="009F4A64"/>
    <w:rsid w:val="009F4D95"/>
    <w:rsid w:val="00A00D53"/>
    <w:rsid w:val="00A03B2F"/>
    <w:rsid w:val="00A03C34"/>
    <w:rsid w:val="00A06947"/>
    <w:rsid w:val="00A0741F"/>
    <w:rsid w:val="00A07B5D"/>
    <w:rsid w:val="00A17090"/>
    <w:rsid w:val="00A20735"/>
    <w:rsid w:val="00A26235"/>
    <w:rsid w:val="00A31942"/>
    <w:rsid w:val="00A37785"/>
    <w:rsid w:val="00A46F51"/>
    <w:rsid w:val="00A509E5"/>
    <w:rsid w:val="00A5424B"/>
    <w:rsid w:val="00A556F3"/>
    <w:rsid w:val="00A55CDC"/>
    <w:rsid w:val="00A56181"/>
    <w:rsid w:val="00A56A15"/>
    <w:rsid w:val="00A56E12"/>
    <w:rsid w:val="00A57BBC"/>
    <w:rsid w:val="00A62EF5"/>
    <w:rsid w:val="00A65EDD"/>
    <w:rsid w:val="00A70677"/>
    <w:rsid w:val="00A74206"/>
    <w:rsid w:val="00A81634"/>
    <w:rsid w:val="00A81833"/>
    <w:rsid w:val="00A81A4B"/>
    <w:rsid w:val="00A82E56"/>
    <w:rsid w:val="00A86990"/>
    <w:rsid w:val="00A86D88"/>
    <w:rsid w:val="00A976DF"/>
    <w:rsid w:val="00AA0D56"/>
    <w:rsid w:val="00AA0D80"/>
    <w:rsid w:val="00AA1931"/>
    <w:rsid w:val="00AA1DE6"/>
    <w:rsid w:val="00AA6EBF"/>
    <w:rsid w:val="00AB2594"/>
    <w:rsid w:val="00AB4723"/>
    <w:rsid w:val="00AB663F"/>
    <w:rsid w:val="00AC0076"/>
    <w:rsid w:val="00AC10CD"/>
    <w:rsid w:val="00AC3468"/>
    <w:rsid w:val="00AC38C1"/>
    <w:rsid w:val="00AC62C7"/>
    <w:rsid w:val="00AC67FB"/>
    <w:rsid w:val="00AC7A9D"/>
    <w:rsid w:val="00AD227E"/>
    <w:rsid w:val="00AD267F"/>
    <w:rsid w:val="00AD5DE8"/>
    <w:rsid w:val="00AD5E23"/>
    <w:rsid w:val="00AD67CC"/>
    <w:rsid w:val="00AE4667"/>
    <w:rsid w:val="00AE5022"/>
    <w:rsid w:val="00AE6157"/>
    <w:rsid w:val="00AE63D2"/>
    <w:rsid w:val="00AF14B1"/>
    <w:rsid w:val="00AF541B"/>
    <w:rsid w:val="00B00481"/>
    <w:rsid w:val="00B02443"/>
    <w:rsid w:val="00B05763"/>
    <w:rsid w:val="00B0722B"/>
    <w:rsid w:val="00B1065C"/>
    <w:rsid w:val="00B10BDA"/>
    <w:rsid w:val="00B10D24"/>
    <w:rsid w:val="00B10F69"/>
    <w:rsid w:val="00B10FEF"/>
    <w:rsid w:val="00B13681"/>
    <w:rsid w:val="00B15D61"/>
    <w:rsid w:val="00B1749F"/>
    <w:rsid w:val="00B21EFA"/>
    <w:rsid w:val="00B25AEA"/>
    <w:rsid w:val="00B26944"/>
    <w:rsid w:val="00B34AAB"/>
    <w:rsid w:val="00B357A8"/>
    <w:rsid w:val="00B377F2"/>
    <w:rsid w:val="00B41A19"/>
    <w:rsid w:val="00B43FCB"/>
    <w:rsid w:val="00B45899"/>
    <w:rsid w:val="00B46487"/>
    <w:rsid w:val="00B46D8F"/>
    <w:rsid w:val="00B474FB"/>
    <w:rsid w:val="00B47B31"/>
    <w:rsid w:val="00B47EF5"/>
    <w:rsid w:val="00B50BC0"/>
    <w:rsid w:val="00B607AF"/>
    <w:rsid w:val="00B6144F"/>
    <w:rsid w:val="00B67DCA"/>
    <w:rsid w:val="00B70078"/>
    <w:rsid w:val="00B711FC"/>
    <w:rsid w:val="00B718CD"/>
    <w:rsid w:val="00B763A7"/>
    <w:rsid w:val="00B7717D"/>
    <w:rsid w:val="00B80947"/>
    <w:rsid w:val="00B81332"/>
    <w:rsid w:val="00B81980"/>
    <w:rsid w:val="00B825A6"/>
    <w:rsid w:val="00B85FD4"/>
    <w:rsid w:val="00B92A4E"/>
    <w:rsid w:val="00B92BBE"/>
    <w:rsid w:val="00B93411"/>
    <w:rsid w:val="00BA2A13"/>
    <w:rsid w:val="00BA5EB6"/>
    <w:rsid w:val="00BB0405"/>
    <w:rsid w:val="00BB08B7"/>
    <w:rsid w:val="00BB1DDC"/>
    <w:rsid w:val="00BB3C16"/>
    <w:rsid w:val="00BB4AE0"/>
    <w:rsid w:val="00BB7B06"/>
    <w:rsid w:val="00BC09FB"/>
    <w:rsid w:val="00BC2DC0"/>
    <w:rsid w:val="00BC55FA"/>
    <w:rsid w:val="00BC6186"/>
    <w:rsid w:val="00BC7C66"/>
    <w:rsid w:val="00BD2C06"/>
    <w:rsid w:val="00BD372D"/>
    <w:rsid w:val="00BF12CD"/>
    <w:rsid w:val="00BF4853"/>
    <w:rsid w:val="00BF60B5"/>
    <w:rsid w:val="00BF720D"/>
    <w:rsid w:val="00C00B88"/>
    <w:rsid w:val="00C01877"/>
    <w:rsid w:val="00C0196E"/>
    <w:rsid w:val="00C060E9"/>
    <w:rsid w:val="00C1334C"/>
    <w:rsid w:val="00C2056F"/>
    <w:rsid w:val="00C2681A"/>
    <w:rsid w:val="00C26997"/>
    <w:rsid w:val="00C3113B"/>
    <w:rsid w:val="00C33BE9"/>
    <w:rsid w:val="00C4125B"/>
    <w:rsid w:val="00C447A9"/>
    <w:rsid w:val="00C54B1C"/>
    <w:rsid w:val="00C571E8"/>
    <w:rsid w:val="00C572E5"/>
    <w:rsid w:val="00C651F0"/>
    <w:rsid w:val="00C6526C"/>
    <w:rsid w:val="00C65AE1"/>
    <w:rsid w:val="00C66051"/>
    <w:rsid w:val="00C6739D"/>
    <w:rsid w:val="00C71CD1"/>
    <w:rsid w:val="00C751E9"/>
    <w:rsid w:val="00C76A03"/>
    <w:rsid w:val="00C775CB"/>
    <w:rsid w:val="00C77C7C"/>
    <w:rsid w:val="00C93634"/>
    <w:rsid w:val="00C9683A"/>
    <w:rsid w:val="00CA1475"/>
    <w:rsid w:val="00CA15CB"/>
    <w:rsid w:val="00CA40A7"/>
    <w:rsid w:val="00CA5EBE"/>
    <w:rsid w:val="00CA62D1"/>
    <w:rsid w:val="00CB0251"/>
    <w:rsid w:val="00CB529A"/>
    <w:rsid w:val="00CB7E4F"/>
    <w:rsid w:val="00CC0B56"/>
    <w:rsid w:val="00CC1212"/>
    <w:rsid w:val="00CC170A"/>
    <w:rsid w:val="00CD2B99"/>
    <w:rsid w:val="00CE12AE"/>
    <w:rsid w:val="00CE408E"/>
    <w:rsid w:val="00CF173A"/>
    <w:rsid w:val="00CF5128"/>
    <w:rsid w:val="00CF635B"/>
    <w:rsid w:val="00CF649E"/>
    <w:rsid w:val="00D02E91"/>
    <w:rsid w:val="00D037E5"/>
    <w:rsid w:val="00D065D5"/>
    <w:rsid w:val="00D10C6B"/>
    <w:rsid w:val="00D145E1"/>
    <w:rsid w:val="00D17BE3"/>
    <w:rsid w:val="00D250C9"/>
    <w:rsid w:val="00D25CF2"/>
    <w:rsid w:val="00D260BD"/>
    <w:rsid w:val="00D26524"/>
    <w:rsid w:val="00D270DE"/>
    <w:rsid w:val="00D331F0"/>
    <w:rsid w:val="00D356DE"/>
    <w:rsid w:val="00D3605A"/>
    <w:rsid w:val="00D37CA7"/>
    <w:rsid w:val="00D405AF"/>
    <w:rsid w:val="00D444C3"/>
    <w:rsid w:val="00D45D8C"/>
    <w:rsid w:val="00D5109C"/>
    <w:rsid w:val="00D5136C"/>
    <w:rsid w:val="00D54980"/>
    <w:rsid w:val="00D561EB"/>
    <w:rsid w:val="00D60A92"/>
    <w:rsid w:val="00D61E4E"/>
    <w:rsid w:val="00D62CB2"/>
    <w:rsid w:val="00D655A9"/>
    <w:rsid w:val="00D65751"/>
    <w:rsid w:val="00D66EAD"/>
    <w:rsid w:val="00D70444"/>
    <w:rsid w:val="00D717FE"/>
    <w:rsid w:val="00D73524"/>
    <w:rsid w:val="00D83638"/>
    <w:rsid w:val="00D847C1"/>
    <w:rsid w:val="00D85189"/>
    <w:rsid w:val="00D910CF"/>
    <w:rsid w:val="00D9155A"/>
    <w:rsid w:val="00D92420"/>
    <w:rsid w:val="00D9346C"/>
    <w:rsid w:val="00D93D97"/>
    <w:rsid w:val="00D943D2"/>
    <w:rsid w:val="00D97BB1"/>
    <w:rsid w:val="00DA1537"/>
    <w:rsid w:val="00DA2422"/>
    <w:rsid w:val="00DA3E44"/>
    <w:rsid w:val="00DA429A"/>
    <w:rsid w:val="00DA7F5E"/>
    <w:rsid w:val="00DB15F8"/>
    <w:rsid w:val="00DB35FA"/>
    <w:rsid w:val="00DB648A"/>
    <w:rsid w:val="00DC0BEC"/>
    <w:rsid w:val="00DC198A"/>
    <w:rsid w:val="00DC70F8"/>
    <w:rsid w:val="00DD0FD3"/>
    <w:rsid w:val="00DD10B0"/>
    <w:rsid w:val="00DD26CD"/>
    <w:rsid w:val="00DD630E"/>
    <w:rsid w:val="00DE1902"/>
    <w:rsid w:val="00DE1A31"/>
    <w:rsid w:val="00DE244C"/>
    <w:rsid w:val="00DE6613"/>
    <w:rsid w:val="00DE6BCD"/>
    <w:rsid w:val="00DF0220"/>
    <w:rsid w:val="00DF042B"/>
    <w:rsid w:val="00DF546E"/>
    <w:rsid w:val="00DF7B4D"/>
    <w:rsid w:val="00E00265"/>
    <w:rsid w:val="00E005A3"/>
    <w:rsid w:val="00E00C78"/>
    <w:rsid w:val="00E01FC4"/>
    <w:rsid w:val="00E02FAD"/>
    <w:rsid w:val="00E04227"/>
    <w:rsid w:val="00E048FE"/>
    <w:rsid w:val="00E04C2B"/>
    <w:rsid w:val="00E04F48"/>
    <w:rsid w:val="00E173BC"/>
    <w:rsid w:val="00E17676"/>
    <w:rsid w:val="00E21239"/>
    <w:rsid w:val="00E22EA1"/>
    <w:rsid w:val="00E25189"/>
    <w:rsid w:val="00E25B63"/>
    <w:rsid w:val="00E266E6"/>
    <w:rsid w:val="00E30F26"/>
    <w:rsid w:val="00E33443"/>
    <w:rsid w:val="00E43184"/>
    <w:rsid w:val="00E4402D"/>
    <w:rsid w:val="00E44B7C"/>
    <w:rsid w:val="00E503E4"/>
    <w:rsid w:val="00E52596"/>
    <w:rsid w:val="00E64010"/>
    <w:rsid w:val="00E64899"/>
    <w:rsid w:val="00E66F16"/>
    <w:rsid w:val="00E7506F"/>
    <w:rsid w:val="00E811BA"/>
    <w:rsid w:val="00E9001C"/>
    <w:rsid w:val="00E91CD1"/>
    <w:rsid w:val="00EA3590"/>
    <w:rsid w:val="00EA6E48"/>
    <w:rsid w:val="00EB103A"/>
    <w:rsid w:val="00EB13DB"/>
    <w:rsid w:val="00EB2129"/>
    <w:rsid w:val="00EB4385"/>
    <w:rsid w:val="00EB5ACB"/>
    <w:rsid w:val="00ED7952"/>
    <w:rsid w:val="00EE0E94"/>
    <w:rsid w:val="00EE149E"/>
    <w:rsid w:val="00EE40D3"/>
    <w:rsid w:val="00EF0F34"/>
    <w:rsid w:val="00EF5EF8"/>
    <w:rsid w:val="00EF5F86"/>
    <w:rsid w:val="00EF76BF"/>
    <w:rsid w:val="00F023B9"/>
    <w:rsid w:val="00F04A53"/>
    <w:rsid w:val="00F04C0E"/>
    <w:rsid w:val="00F0622C"/>
    <w:rsid w:val="00F07421"/>
    <w:rsid w:val="00F15172"/>
    <w:rsid w:val="00F21058"/>
    <w:rsid w:val="00F23F9A"/>
    <w:rsid w:val="00F26F14"/>
    <w:rsid w:val="00F27026"/>
    <w:rsid w:val="00F32B33"/>
    <w:rsid w:val="00F33EFB"/>
    <w:rsid w:val="00F34023"/>
    <w:rsid w:val="00F35094"/>
    <w:rsid w:val="00F37FF6"/>
    <w:rsid w:val="00F41019"/>
    <w:rsid w:val="00F42CD5"/>
    <w:rsid w:val="00F4459B"/>
    <w:rsid w:val="00F45A39"/>
    <w:rsid w:val="00F52EB2"/>
    <w:rsid w:val="00F534CA"/>
    <w:rsid w:val="00F541BA"/>
    <w:rsid w:val="00F5495E"/>
    <w:rsid w:val="00F56A18"/>
    <w:rsid w:val="00F57C4B"/>
    <w:rsid w:val="00F608B6"/>
    <w:rsid w:val="00F621B1"/>
    <w:rsid w:val="00F62F75"/>
    <w:rsid w:val="00F63B91"/>
    <w:rsid w:val="00F63CF5"/>
    <w:rsid w:val="00F67426"/>
    <w:rsid w:val="00F708D5"/>
    <w:rsid w:val="00F713A7"/>
    <w:rsid w:val="00F73563"/>
    <w:rsid w:val="00F7781F"/>
    <w:rsid w:val="00F80BE9"/>
    <w:rsid w:val="00F819D4"/>
    <w:rsid w:val="00F820C9"/>
    <w:rsid w:val="00F83DE0"/>
    <w:rsid w:val="00F85547"/>
    <w:rsid w:val="00F90561"/>
    <w:rsid w:val="00F90778"/>
    <w:rsid w:val="00F9086B"/>
    <w:rsid w:val="00F97C3A"/>
    <w:rsid w:val="00FA1E6A"/>
    <w:rsid w:val="00FA36AB"/>
    <w:rsid w:val="00FA62DD"/>
    <w:rsid w:val="00FB2049"/>
    <w:rsid w:val="00FB38FC"/>
    <w:rsid w:val="00FB3C79"/>
    <w:rsid w:val="00FB5C5B"/>
    <w:rsid w:val="00FB686B"/>
    <w:rsid w:val="00FC08BD"/>
    <w:rsid w:val="00FC208E"/>
    <w:rsid w:val="00FC7B4F"/>
    <w:rsid w:val="00FD267C"/>
    <w:rsid w:val="00FD73F1"/>
    <w:rsid w:val="00FE020C"/>
    <w:rsid w:val="00FE29E5"/>
    <w:rsid w:val="00FE477A"/>
    <w:rsid w:val="00FE6B89"/>
    <w:rsid w:val="00FE7927"/>
    <w:rsid w:val="00FE7CD2"/>
    <w:rsid w:val="00FF158F"/>
    <w:rsid w:val="00FF1B25"/>
    <w:rsid w:val="00FF2EA0"/>
    <w:rsid w:val="00FF4636"/>
    <w:rsid w:val="00FF5AC7"/>
    <w:rsid w:val="00FF5CA0"/>
    <w:rsid w:val="00FF5EFE"/>
    <w:rsid w:val="00FF6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F69"/>
    <w:rPr>
      <w:sz w:val="24"/>
      <w:szCs w:val="24"/>
    </w:rPr>
  </w:style>
  <w:style w:type="paragraph" w:styleId="6">
    <w:name w:val="heading 6"/>
    <w:basedOn w:val="a"/>
    <w:next w:val="a"/>
    <w:qFormat/>
    <w:rsid w:val="00AD227E"/>
    <w:pPr>
      <w:keepNext/>
      <w:jc w:val="center"/>
      <w:outlineLvl w:val="5"/>
    </w:pPr>
    <w:rPr>
      <w:b/>
      <w:bCs/>
      <w:sz w:val="32"/>
    </w:rPr>
  </w:style>
  <w:style w:type="paragraph" w:styleId="7">
    <w:name w:val="heading 7"/>
    <w:basedOn w:val="a"/>
    <w:next w:val="a"/>
    <w:qFormat/>
    <w:rsid w:val="00AD227E"/>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D227E"/>
    <w:pPr>
      <w:spacing w:before="100" w:beforeAutospacing="1" w:after="100" w:afterAutospacing="1"/>
    </w:pPr>
  </w:style>
  <w:style w:type="table" w:styleId="a4">
    <w:name w:val="Table Grid"/>
    <w:basedOn w:val="a1"/>
    <w:rsid w:val="00AD22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D227E"/>
    <w:pPr>
      <w:widowControl w:val="0"/>
      <w:autoSpaceDE w:val="0"/>
      <w:autoSpaceDN w:val="0"/>
      <w:adjustRightInd w:val="0"/>
      <w:ind w:firstLine="720"/>
    </w:pPr>
    <w:rPr>
      <w:rFonts w:ascii="Arial" w:hAnsi="Arial" w:cs="Arial"/>
    </w:rPr>
  </w:style>
  <w:style w:type="character" w:styleId="a5">
    <w:name w:val="Strong"/>
    <w:qFormat/>
    <w:rsid w:val="00DE6613"/>
    <w:rPr>
      <w:b/>
      <w:bCs/>
    </w:rPr>
  </w:style>
  <w:style w:type="paragraph" w:customStyle="1" w:styleId="listparagraph">
    <w:name w:val="listparagraph"/>
    <w:basedOn w:val="a"/>
    <w:rsid w:val="00DE6613"/>
    <w:pPr>
      <w:spacing w:before="100" w:beforeAutospacing="1" w:after="100" w:afterAutospacing="1"/>
    </w:pPr>
  </w:style>
  <w:style w:type="paragraph" w:customStyle="1" w:styleId="ConsPlusTitle">
    <w:name w:val="ConsPlusTitle"/>
    <w:rsid w:val="00ED7952"/>
    <w:pPr>
      <w:widowControl w:val="0"/>
      <w:autoSpaceDE w:val="0"/>
      <w:autoSpaceDN w:val="0"/>
      <w:adjustRightInd w:val="0"/>
    </w:pPr>
    <w:rPr>
      <w:b/>
      <w:bCs/>
      <w:sz w:val="24"/>
      <w:szCs w:val="24"/>
    </w:rPr>
  </w:style>
  <w:style w:type="paragraph" w:customStyle="1" w:styleId="ConsPlusCell">
    <w:name w:val="ConsPlusCell"/>
    <w:rsid w:val="00ED7952"/>
    <w:pPr>
      <w:autoSpaceDE w:val="0"/>
      <w:autoSpaceDN w:val="0"/>
      <w:adjustRightInd w:val="0"/>
    </w:pPr>
    <w:rPr>
      <w:sz w:val="28"/>
      <w:szCs w:val="28"/>
    </w:rPr>
  </w:style>
  <w:style w:type="paragraph" w:styleId="a6">
    <w:name w:val="Balloon Text"/>
    <w:basedOn w:val="a"/>
    <w:semiHidden/>
    <w:rsid w:val="00A55C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F69"/>
    <w:rPr>
      <w:sz w:val="24"/>
      <w:szCs w:val="24"/>
    </w:rPr>
  </w:style>
  <w:style w:type="paragraph" w:styleId="6">
    <w:name w:val="heading 6"/>
    <w:basedOn w:val="a"/>
    <w:next w:val="a"/>
    <w:qFormat/>
    <w:rsid w:val="00AD227E"/>
    <w:pPr>
      <w:keepNext/>
      <w:jc w:val="center"/>
      <w:outlineLvl w:val="5"/>
    </w:pPr>
    <w:rPr>
      <w:b/>
      <w:bCs/>
      <w:sz w:val="32"/>
    </w:rPr>
  </w:style>
  <w:style w:type="paragraph" w:styleId="7">
    <w:name w:val="heading 7"/>
    <w:basedOn w:val="a"/>
    <w:next w:val="a"/>
    <w:qFormat/>
    <w:rsid w:val="00AD227E"/>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D227E"/>
    <w:pPr>
      <w:spacing w:before="100" w:beforeAutospacing="1" w:after="100" w:afterAutospacing="1"/>
    </w:pPr>
  </w:style>
  <w:style w:type="table" w:styleId="a4">
    <w:name w:val="Table Grid"/>
    <w:basedOn w:val="a1"/>
    <w:rsid w:val="00AD22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D227E"/>
    <w:pPr>
      <w:widowControl w:val="0"/>
      <w:autoSpaceDE w:val="0"/>
      <w:autoSpaceDN w:val="0"/>
      <w:adjustRightInd w:val="0"/>
      <w:ind w:firstLine="720"/>
    </w:pPr>
    <w:rPr>
      <w:rFonts w:ascii="Arial" w:hAnsi="Arial" w:cs="Arial"/>
    </w:rPr>
  </w:style>
  <w:style w:type="character" w:styleId="a5">
    <w:name w:val="Strong"/>
    <w:qFormat/>
    <w:rsid w:val="00DE6613"/>
    <w:rPr>
      <w:b/>
      <w:bCs/>
    </w:rPr>
  </w:style>
  <w:style w:type="paragraph" w:customStyle="1" w:styleId="listparagraph">
    <w:name w:val="listparagraph"/>
    <w:basedOn w:val="a"/>
    <w:rsid w:val="00DE6613"/>
    <w:pPr>
      <w:spacing w:before="100" w:beforeAutospacing="1" w:after="100" w:afterAutospacing="1"/>
    </w:pPr>
  </w:style>
  <w:style w:type="paragraph" w:customStyle="1" w:styleId="ConsPlusTitle">
    <w:name w:val="ConsPlusTitle"/>
    <w:rsid w:val="00ED7952"/>
    <w:pPr>
      <w:widowControl w:val="0"/>
      <w:autoSpaceDE w:val="0"/>
      <w:autoSpaceDN w:val="0"/>
      <w:adjustRightInd w:val="0"/>
    </w:pPr>
    <w:rPr>
      <w:b/>
      <w:bCs/>
      <w:sz w:val="24"/>
      <w:szCs w:val="24"/>
    </w:rPr>
  </w:style>
  <w:style w:type="paragraph" w:customStyle="1" w:styleId="ConsPlusCell">
    <w:name w:val="ConsPlusCell"/>
    <w:rsid w:val="00ED7952"/>
    <w:pPr>
      <w:autoSpaceDE w:val="0"/>
      <w:autoSpaceDN w:val="0"/>
      <w:adjustRightInd w:val="0"/>
    </w:pPr>
    <w:rPr>
      <w:sz w:val="28"/>
      <w:szCs w:val="28"/>
    </w:rPr>
  </w:style>
  <w:style w:type="paragraph" w:styleId="a6">
    <w:name w:val="Balloon Text"/>
    <w:basedOn w:val="a"/>
    <w:semiHidden/>
    <w:rsid w:val="00A55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2141">
      <w:bodyDiv w:val="1"/>
      <w:marLeft w:val="0"/>
      <w:marRight w:val="0"/>
      <w:marTop w:val="0"/>
      <w:marBottom w:val="0"/>
      <w:divBdr>
        <w:top w:val="none" w:sz="0" w:space="0" w:color="auto"/>
        <w:left w:val="none" w:sz="0" w:space="0" w:color="auto"/>
        <w:bottom w:val="none" w:sz="0" w:space="0" w:color="auto"/>
        <w:right w:val="none" w:sz="0" w:space="0" w:color="auto"/>
      </w:divBdr>
    </w:div>
    <w:div w:id="894464877">
      <w:bodyDiv w:val="1"/>
      <w:marLeft w:val="0"/>
      <w:marRight w:val="0"/>
      <w:marTop w:val="0"/>
      <w:marBottom w:val="0"/>
      <w:divBdr>
        <w:top w:val="none" w:sz="0" w:space="0" w:color="auto"/>
        <w:left w:val="none" w:sz="0" w:space="0" w:color="auto"/>
        <w:bottom w:val="none" w:sz="0" w:space="0" w:color="auto"/>
        <w:right w:val="none" w:sz="0" w:space="0" w:color="auto"/>
      </w:divBdr>
    </w:div>
    <w:div w:id="214049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E5F55-01D8-4E90-BC65-F7EFE5D0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7038</Words>
  <Characters>40119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47063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Юля</cp:lastModifiedBy>
  <cp:revision>2</cp:revision>
  <cp:lastPrinted>2016-02-05T10:12:00Z</cp:lastPrinted>
  <dcterms:created xsi:type="dcterms:W3CDTF">2019-01-24T10:46:00Z</dcterms:created>
  <dcterms:modified xsi:type="dcterms:W3CDTF">2019-01-24T10:46:00Z</dcterms:modified>
</cp:coreProperties>
</file>